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5916" w14:textId="77777777" w:rsidR="00395E51" w:rsidRPr="003E60F4" w:rsidRDefault="00EC0092" w:rsidP="00E90878">
      <w:pPr>
        <w:pStyle w:val="Title"/>
        <w:tabs>
          <w:tab w:val="left" w:pos="0"/>
          <w:tab w:val="left" w:pos="8910"/>
        </w:tabs>
        <w:spacing w:before="3000" w:line="240" w:lineRule="auto"/>
        <w:rPr>
          <w:rFonts w:ascii="Arial" w:hAnsi="Arial" w:cs="Arial"/>
          <w:szCs w:val="22"/>
          <w:u w:val="single"/>
        </w:rPr>
      </w:pPr>
      <w:r w:rsidRPr="003E60F4">
        <w:rPr>
          <w:rFonts w:ascii="Arial" w:hAnsi="Arial" w:cs="Arial"/>
          <w:b/>
          <w:bCs/>
          <w:szCs w:val="22"/>
        </w:rPr>
        <w:t xml:space="preserve">Superior Court of Washington, County of </w:t>
      </w:r>
      <w:r w:rsidRPr="003E60F4">
        <w:rPr>
          <w:rFonts w:ascii="Arial" w:hAnsi="Arial" w:cs="Arial"/>
          <w:szCs w:val="22"/>
          <w:u w:val="single"/>
        </w:rPr>
        <w:tab/>
      </w:r>
    </w:p>
    <w:p w14:paraId="1400B983" w14:textId="2E8F1691" w:rsidR="00EC0092" w:rsidRPr="003E60F4" w:rsidRDefault="00395E51" w:rsidP="009376B0">
      <w:pPr>
        <w:pStyle w:val="Title"/>
        <w:tabs>
          <w:tab w:val="left" w:pos="270"/>
          <w:tab w:val="left" w:pos="8910"/>
        </w:tabs>
        <w:spacing w:after="120" w:line="240" w:lineRule="auto"/>
        <w:ind w:left="180"/>
        <w:jc w:val="left"/>
        <w:rPr>
          <w:rFonts w:ascii="Arial" w:hAnsi="Arial" w:cs="Arial"/>
          <w:i/>
          <w:iCs/>
          <w:szCs w:val="22"/>
          <w:u w:val="single"/>
        </w:rPr>
      </w:pPr>
      <w:r w:rsidRPr="003E60F4">
        <w:rPr>
          <w:rFonts w:ascii="Arial" w:hAnsi="Arial" w:cs="Arial"/>
          <w:b/>
          <w:bCs/>
          <w:i/>
          <w:iCs/>
          <w:szCs w:val="22"/>
          <w:lang w:val="es-US"/>
        </w:rPr>
        <w:t>Tribunal Superior de Washington, Condado de</w:t>
      </w:r>
    </w:p>
    <w:tbl>
      <w:tblPr>
        <w:tblW w:w="9360" w:type="dxa"/>
        <w:tblInd w:w="360" w:type="dxa"/>
        <w:tblLayout w:type="fixed"/>
        <w:tblCellMar>
          <w:left w:w="360" w:type="dxa"/>
          <w:right w:w="360" w:type="dxa"/>
        </w:tblCellMar>
        <w:tblLook w:val="0000" w:firstRow="0" w:lastRow="0" w:firstColumn="0" w:lastColumn="0" w:noHBand="0" w:noVBand="0"/>
      </w:tblPr>
      <w:tblGrid>
        <w:gridCol w:w="4590"/>
        <w:gridCol w:w="4770"/>
      </w:tblGrid>
      <w:tr w:rsidR="00EC0092" w:rsidRPr="003E60F4" w14:paraId="2950FC60" w14:textId="77777777" w:rsidTr="00B05FE8">
        <w:tc>
          <w:tcPr>
            <w:tcW w:w="4590" w:type="dxa"/>
            <w:tcBorders>
              <w:top w:val="nil"/>
              <w:left w:val="nil"/>
              <w:bottom w:val="single" w:sz="6" w:space="0" w:color="auto"/>
              <w:right w:val="single" w:sz="6" w:space="0" w:color="auto"/>
            </w:tcBorders>
          </w:tcPr>
          <w:p w14:paraId="02EFA354" w14:textId="77777777" w:rsidR="00395E51" w:rsidRPr="003E60F4" w:rsidRDefault="00B55A64" w:rsidP="00E90878">
            <w:pPr>
              <w:ind w:left="-288" w:right="144"/>
              <w:rPr>
                <w:rFonts w:ascii="Arial" w:hAnsi="Arial" w:cs="Arial"/>
                <w:sz w:val="22"/>
                <w:szCs w:val="22"/>
              </w:rPr>
            </w:pPr>
            <w:r w:rsidRPr="003E60F4">
              <w:rPr>
                <w:rFonts w:ascii="Arial" w:hAnsi="Arial" w:cs="Arial"/>
                <w:sz w:val="22"/>
                <w:szCs w:val="22"/>
              </w:rPr>
              <w:t>In the Guardianship/Conservatorship of:</w:t>
            </w:r>
          </w:p>
          <w:p w14:paraId="7AD99DB2" w14:textId="0D4B8435" w:rsidR="00B55A64" w:rsidRPr="003E60F4" w:rsidRDefault="00395E51" w:rsidP="00F06690">
            <w:pPr>
              <w:spacing w:after="120"/>
              <w:ind w:left="-288" w:right="144"/>
              <w:rPr>
                <w:rFonts w:ascii="Arial" w:hAnsi="Arial" w:cs="Arial"/>
                <w:i/>
                <w:iCs/>
                <w:sz w:val="22"/>
                <w:szCs w:val="22"/>
                <w:lang w:val="es-US"/>
              </w:rPr>
            </w:pPr>
            <w:r w:rsidRPr="003E60F4">
              <w:rPr>
                <w:rFonts w:ascii="Arial" w:hAnsi="Arial" w:cs="Arial"/>
                <w:i/>
                <w:iCs/>
                <w:sz w:val="22"/>
                <w:szCs w:val="22"/>
                <w:lang w:val="es-US"/>
              </w:rPr>
              <w:t>Respecto a la tutela o curaduría de:</w:t>
            </w:r>
          </w:p>
          <w:p w14:paraId="09839DF8" w14:textId="599FBF72" w:rsidR="00B55A64" w:rsidRPr="003E60F4" w:rsidRDefault="00F44E5A" w:rsidP="009376B0">
            <w:pPr>
              <w:tabs>
                <w:tab w:val="left" w:pos="3240"/>
              </w:tabs>
              <w:spacing w:before="240"/>
              <w:ind w:left="-274" w:right="144"/>
              <w:rPr>
                <w:rFonts w:ascii="Arial" w:hAnsi="Arial" w:cs="Arial"/>
                <w:sz w:val="22"/>
                <w:szCs w:val="22"/>
              </w:rPr>
            </w:pPr>
            <w:r w:rsidRPr="003E60F4">
              <w:rPr>
                <w:rFonts w:ascii="Arial" w:hAnsi="Arial" w:cs="Arial"/>
                <w:sz w:val="22"/>
                <w:szCs w:val="22"/>
              </w:rPr>
              <w:t>_____________________________,</w:t>
            </w:r>
          </w:p>
          <w:p w14:paraId="33A8E917" w14:textId="77777777" w:rsidR="00395E51" w:rsidRPr="003E60F4" w:rsidRDefault="005D76C8" w:rsidP="00E90878">
            <w:pPr>
              <w:tabs>
                <w:tab w:val="left" w:pos="3240"/>
              </w:tabs>
              <w:ind w:left="-270" w:right="144"/>
              <w:rPr>
                <w:rFonts w:ascii="Arial" w:hAnsi="Arial" w:cs="Arial"/>
                <w:sz w:val="22"/>
                <w:szCs w:val="22"/>
              </w:rPr>
            </w:pPr>
            <w:r w:rsidRPr="003E60F4">
              <w:rPr>
                <w:rFonts w:ascii="Arial" w:hAnsi="Arial" w:cs="Arial"/>
                <w:sz w:val="22"/>
                <w:szCs w:val="22"/>
              </w:rPr>
              <w:t>Individual</w:t>
            </w:r>
          </w:p>
          <w:p w14:paraId="194FE094" w14:textId="73BE35EC" w:rsidR="00EC0092" w:rsidRPr="003E60F4" w:rsidRDefault="00395E51" w:rsidP="00F06690">
            <w:pPr>
              <w:tabs>
                <w:tab w:val="left" w:pos="3240"/>
              </w:tabs>
              <w:spacing w:after="120"/>
              <w:ind w:left="-270" w:right="144"/>
              <w:rPr>
                <w:rFonts w:ascii="Arial" w:hAnsi="Arial" w:cs="Arial"/>
                <w:i/>
                <w:iCs/>
                <w:sz w:val="22"/>
                <w:szCs w:val="22"/>
              </w:rPr>
            </w:pPr>
            <w:r w:rsidRPr="003E60F4">
              <w:rPr>
                <w:rFonts w:ascii="Arial" w:hAnsi="Arial" w:cs="Arial"/>
                <w:i/>
                <w:iCs/>
                <w:sz w:val="22"/>
                <w:szCs w:val="22"/>
                <w:lang w:val="es-US"/>
              </w:rPr>
              <w:t>Persona</w:t>
            </w:r>
          </w:p>
        </w:tc>
        <w:tc>
          <w:tcPr>
            <w:tcW w:w="4770" w:type="dxa"/>
            <w:tcBorders>
              <w:top w:val="nil"/>
              <w:left w:val="nil"/>
              <w:bottom w:val="single" w:sz="6" w:space="0" w:color="auto"/>
              <w:right w:val="nil"/>
            </w:tcBorders>
          </w:tcPr>
          <w:p w14:paraId="4D2600CE" w14:textId="77777777" w:rsidR="00395E51" w:rsidRPr="003E60F4" w:rsidRDefault="00EC0092" w:rsidP="00E90878">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3E60F4">
              <w:rPr>
                <w:rFonts w:ascii="Arial" w:hAnsi="Arial" w:cs="Arial"/>
                <w:b/>
                <w:bCs/>
                <w:sz w:val="22"/>
                <w:szCs w:val="22"/>
              </w:rPr>
              <w:t>No.  ____________________</w:t>
            </w:r>
          </w:p>
          <w:p w14:paraId="28674B0F" w14:textId="39E28B1E" w:rsidR="00EC0092" w:rsidRPr="003E60F4" w:rsidRDefault="00395E51" w:rsidP="00F06690">
            <w:pPr>
              <w:tabs>
                <w:tab w:val="left" w:pos="0"/>
                <w:tab w:val="left" w:pos="720"/>
                <w:tab w:val="left" w:pos="1440"/>
                <w:tab w:val="left" w:pos="2160"/>
                <w:tab w:val="left" w:pos="2880"/>
                <w:tab w:val="left" w:pos="4176"/>
              </w:tabs>
              <w:suppressAutoHyphens/>
              <w:spacing w:after="120"/>
              <w:jc w:val="both"/>
              <w:rPr>
                <w:rFonts w:ascii="Arial" w:hAnsi="Arial" w:cs="Arial"/>
                <w:b/>
                <w:i/>
                <w:iCs/>
                <w:sz w:val="22"/>
                <w:szCs w:val="22"/>
              </w:rPr>
            </w:pPr>
            <w:proofErr w:type="spellStart"/>
            <w:r w:rsidRPr="003E60F4">
              <w:rPr>
                <w:rFonts w:ascii="Arial" w:hAnsi="Arial" w:cs="Arial"/>
                <w:b/>
                <w:bCs/>
                <w:i/>
                <w:iCs/>
                <w:sz w:val="22"/>
                <w:szCs w:val="22"/>
              </w:rPr>
              <w:t>Núm</w:t>
            </w:r>
            <w:proofErr w:type="spellEnd"/>
            <w:r w:rsidRPr="003E60F4">
              <w:rPr>
                <w:rFonts w:ascii="Arial" w:hAnsi="Arial" w:cs="Arial"/>
                <w:b/>
                <w:bCs/>
                <w:i/>
                <w:iCs/>
                <w:sz w:val="22"/>
                <w:szCs w:val="22"/>
              </w:rPr>
              <w:t>.</w:t>
            </w:r>
          </w:p>
          <w:p w14:paraId="4489850A" w14:textId="77777777" w:rsidR="00395E51" w:rsidRPr="003E60F4" w:rsidRDefault="0056313C" w:rsidP="00E90878">
            <w:pPr>
              <w:ind w:right="-86"/>
              <w:rPr>
                <w:rFonts w:ascii="Arial" w:hAnsi="Arial" w:cs="Arial"/>
                <w:b/>
                <w:sz w:val="22"/>
                <w:szCs w:val="22"/>
              </w:rPr>
            </w:pPr>
            <w:r w:rsidRPr="003E60F4">
              <w:rPr>
                <w:rFonts w:ascii="Arial" w:hAnsi="Arial" w:cs="Arial"/>
                <w:b/>
                <w:bCs/>
                <w:sz w:val="22"/>
                <w:szCs w:val="22"/>
              </w:rPr>
              <w:t>Petition to Transfer Guardianship/ Conservatorship from Washington State to the Receiving State</w:t>
            </w:r>
          </w:p>
          <w:p w14:paraId="1DB74842" w14:textId="21120883" w:rsidR="0051693D" w:rsidRPr="003E60F4" w:rsidRDefault="00395E51" w:rsidP="00F06690">
            <w:pPr>
              <w:spacing w:after="120"/>
              <w:ind w:right="-86"/>
              <w:rPr>
                <w:rFonts w:ascii="Arial" w:hAnsi="Arial" w:cs="Arial"/>
                <w:i/>
                <w:iCs/>
                <w:sz w:val="22"/>
                <w:szCs w:val="22"/>
                <w:lang w:val="es-US"/>
              </w:rPr>
            </w:pPr>
            <w:r w:rsidRPr="003E60F4">
              <w:rPr>
                <w:rFonts w:ascii="Arial" w:hAnsi="Arial" w:cs="Arial"/>
                <w:b/>
                <w:bCs/>
                <w:i/>
                <w:iCs/>
                <w:sz w:val="22"/>
                <w:szCs w:val="22"/>
                <w:lang w:val="es-US"/>
              </w:rPr>
              <w:t xml:space="preserve">Solicitud para transferir la tutela o curaduría del estado de Washington al estado receptor </w:t>
            </w:r>
          </w:p>
          <w:p w14:paraId="4FEC569C" w14:textId="77777777" w:rsidR="00395E51" w:rsidRPr="003E60F4" w:rsidRDefault="008276F8" w:rsidP="00E90878">
            <w:pPr>
              <w:ind w:right="-86"/>
              <w:rPr>
                <w:rFonts w:ascii="Arial" w:hAnsi="Arial" w:cs="Arial"/>
                <w:sz w:val="22"/>
                <w:szCs w:val="22"/>
              </w:rPr>
            </w:pPr>
            <w:r w:rsidRPr="003E60F4">
              <w:rPr>
                <w:rFonts w:ascii="Arial" w:hAnsi="Arial" w:cs="Arial"/>
                <w:sz w:val="22"/>
                <w:szCs w:val="22"/>
              </w:rPr>
              <w:t>(PT)</w:t>
            </w:r>
          </w:p>
          <w:p w14:paraId="1B5BBC3C" w14:textId="3E466783" w:rsidR="00EC0092" w:rsidRPr="003E60F4" w:rsidRDefault="00395E51" w:rsidP="00F06690">
            <w:pPr>
              <w:spacing w:after="120"/>
              <w:ind w:right="-86"/>
              <w:rPr>
                <w:rFonts w:ascii="Arial" w:hAnsi="Arial" w:cs="Arial"/>
                <w:i/>
                <w:iCs/>
                <w:sz w:val="22"/>
                <w:szCs w:val="22"/>
              </w:rPr>
            </w:pPr>
            <w:r w:rsidRPr="003E60F4">
              <w:rPr>
                <w:rFonts w:ascii="Arial" w:hAnsi="Arial" w:cs="Arial"/>
                <w:i/>
                <w:iCs/>
                <w:sz w:val="22"/>
                <w:szCs w:val="22"/>
                <w:lang w:val="es-US"/>
              </w:rPr>
              <w:t>(PT)</w:t>
            </w:r>
          </w:p>
        </w:tc>
      </w:tr>
    </w:tbl>
    <w:p w14:paraId="56724E91" w14:textId="77777777" w:rsidR="00395E51" w:rsidRPr="003E60F4" w:rsidRDefault="00B05FE8" w:rsidP="00E90878">
      <w:pPr>
        <w:spacing w:before="120"/>
        <w:rPr>
          <w:rFonts w:ascii="Arial" w:hAnsi="Arial" w:cs="Arial"/>
          <w:bCs/>
          <w:i/>
          <w:sz w:val="22"/>
          <w:szCs w:val="22"/>
        </w:rPr>
      </w:pPr>
      <w:r w:rsidRPr="003E60F4">
        <w:rPr>
          <w:rFonts w:ascii="Arial" w:hAnsi="Arial" w:cs="Arial"/>
          <w:i/>
          <w:iCs/>
          <w:sz w:val="22"/>
          <w:szCs w:val="22"/>
        </w:rPr>
        <w:t xml:space="preserve">Instructions for use: Use this form to transfer this case from the state of Washington </w:t>
      </w:r>
      <w:r w:rsidRPr="003E60F4">
        <w:rPr>
          <w:rFonts w:ascii="Arial" w:hAnsi="Arial" w:cs="Arial"/>
          <w:b/>
          <w:bCs/>
          <w:i/>
          <w:iCs/>
          <w:sz w:val="22"/>
          <w:szCs w:val="22"/>
        </w:rPr>
        <w:t>to another state</w:t>
      </w:r>
      <w:r w:rsidRPr="003E60F4">
        <w:rPr>
          <w:rFonts w:ascii="Arial" w:hAnsi="Arial" w:cs="Arial"/>
          <w:i/>
          <w:iCs/>
          <w:sz w:val="22"/>
          <w:szCs w:val="22"/>
        </w:rPr>
        <w:t>. Use form GDN T 711 to change the location of this case (venue) from one County to another within Washington.</w:t>
      </w:r>
    </w:p>
    <w:p w14:paraId="2B524752" w14:textId="1172F3CC" w:rsidR="00B05FE8" w:rsidRPr="003E60F4" w:rsidRDefault="00395E51" w:rsidP="00F06690">
      <w:pPr>
        <w:spacing w:after="120"/>
        <w:rPr>
          <w:rFonts w:ascii="Arial" w:hAnsi="Arial" w:cs="Arial"/>
          <w:bCs/>
          <w:i/>
          <w:iCs/>
          <w:strike/>
          <w:sz w:val="22"/>
          <w:szCs w:val="22"/>
          <w:lang w:val="es-US"/>
        </w:rPr>
      </w:pPr>
      <w:r w:rsidRPr="003E60F4">
        <w:rPr>
          <w:rFonts w:ascii="Arial" w:hAnsi="Arial" w:cs="Arial"/>
          <w:i/>
          <w:iCs/>
          <w:sz w:val="22"/>
          <w:szCs w:val="22"/>
          <w:lang w:val="es-US"/>
        </w:rPr>
        <w:t xml:space="preserve">Instrucciones de uso: Use este formulario para transferir este caso del estado de Washington </w:t>
      </w:r>
      <w:r w:rsidRPr="003E60F4">
        <w:rPr>
          <w:rFonts w:ascii="Arial" w:hAnsi="Arial" w:cs="Arial"/>
          <w:b/>
          <w:bCs/>
          <w:i/>
          <w:iCs/>
          <w:sz w:val="22"/>
          <w:szCs w:val="22"/>
          <w:lang w:val="es-US"/>
        </w:rPr>
        <w:t>a otro estado.</w:t>
      </w:r>
      <w:r w:rsidRPr="003E60F4">
        <w:rPr>
          <w:rFonts w:ascii="Arial" w:hAnsi="Arial" w:cs="Arial"/>
          <w:i/>
          <w:iCs/>
          <w:sz w:val="22"/>
          <w:szCs w:val="22"/>
          <w:lang w:val="es-US"/>
        </w:rPr>
        <w:t xml:space="preserve"> Use el formulario GDN T 711 para cambiar la ubicación (sede) de este caso de un condado a otro, dentro de Washington. </w:t>
      </w:r>
    </w:p>
    <w:p w14:paraId="36FAD1E6" w14:textId="77777777" w:rsidR="00395E51" w:rsidRPr="003E60F4" w:rsidRDefault="00F40407" w:rsidP="00E90878">
      <w:pPr>
        <w:ind w:right="-90"/>
        <w:jc w:val="center"/>
        <w:rPr>
          <w:rFonts w:ascii="Arial" w:hAnsi="Arial" w:cs="Arial"/>
          <w:b/>
          <w:sz w:val="28"/>
          <w:szCs w:val="28"/>
        </w:rPr>
      </w:pPr>
      <w:r w:rsidRPr="003E60F4">
        <w:rPr>
          <w:rFonts w:ascii="Arial" w:hAnsi="Arial" w:cs="Arial"/>
          <w:b/>
          <w:bCs/>
          <w:sz w:val="28"/>
          <w:szCs w:val="28"/>
        </w:rPr>
        <w:t>Petition to Transfer Guardianship/Conservatorship from Washington State to Another (the Receiving) State</w:t>
      </w:r>
    </w:p>
    <w:p w14:paraId="22EEB9A8" w14:textId="469085BE" w:rsidR="00F40407" w:rsidRPr="003E60F4" w:rsidRDefault="00395E51" w:rsidP="00F06690">
      <w:pPr>
        <w:spacing w:after="120"/>
        <w:ind w:right="-90"/>
        <w:jc w:val="center"/>
        <w:rPr>
          <w:rFonts w:ascii="Arial" w:hAnsi="Arial" w:cs="Arial"/>
          <w:b/>
          <w:i/>
          <w:iCs/>
          <w:sz w:val="28"/>
          <w:szCs w:val="28"/>
          <w:lang w:val="es-US"/>
        </w:rPr>
      </w:pPr>
      <w:r w:rsidRPr="003E60F4">
        <w:rPr>
          <w:rFonts w:ascii="Arial" w:hAnsi="Arial" w:cs="Arial"/>
          <w:b/>
          <w:bCs/>
          <w:i/>
          <w:iCs/>
          <w:sz w:val="28"/>
          <w:szCs w:val="28"/>
          <w:lang w:val="es-US"/>
        </w:rPr>
        <w:t>Solicitud para transferir la tutela o curaduría del estado de Washington a otro estado (receptor)</w:t>
      </w:r>
    </w:p>
    <w:p w14:paraId="113AD9B0" w14:textId="77777777" w:rsidR="00395E51" w:rsidRPr="003E60F4" w:rsidRDefault="00356254" w:rsidP="00E90878">
      <w:pPr>
        <w:tabs>
          <w:tab w:val="left" w:pos="6930"/>
        </w:tabs>
        <w:rPr>
          <w:rFonts w:ascii="Arial" w:hAnsi="Arial" w:cs="Arial"/>
          <w:sz w:val="22"/>
          <w:szCs w:val="22"/>
        </w:rPr>
      </w:pPr>
      <w:r w:rsidRPr="003E60F4">
        <w:rPr>
          <w:rFonts w:ascii="Arial" w:hAnsi="Arial" w:cs="Arial"/>
          <w:sz w:val="22"/>
          <w:szCs w:val="22"/>
        </w:rPr>
        <w:t xml:space="preserve">I am the guardian/conservator for the Individual Subject to Guardianship/Conservatorship (Individual). I am petitioning the Washington court to transfer the guardianship/conservatorship to </w:t>
      </w:r>
      <w:r w:rsidRPr="003E60F4">
        <w:rPr>
          <w:rFonts w:ascii="Arial" w:hAnsi="Arial" w:cs="Arial"/>
          <w:i/>
          <w:iCs/>
          <w:sz w:val="22"/>
          <w:szCs w:val="22"/>
        </w:rPr>
        <w:t>(county and state)</w:t>
      </w:r>
      <w:r w:rsidRPr="003E60F4">
        <w:rPr>
          <w:rFonts w:ascii="Arial" w:hAnsi="Arial" w:cs="Arial"/>
          <w:sz w:val="22"/>
          <w:szCs w:val="22"/>
        </w:rPr>
        <w:t xml:space="preserve"> </w:t>
      </w:r>
      <w:r w:rsidRPr="003E60F4">
        <w:rPr>
          <w:rFonts w:ascii="Arial" w:hAnsi="Arial" w:cs="Arial"/>
          <w:sz w:val="22"/>
          <w:szCs w:val="22"/>
          <w:u w:val="single"/>
        </w:rPr>
        <w:tab/>
      </w:r>
      <w:r w:rsidRPr="003E60F4">
        <w:rPr>
          <w:rFonts w:ascii="Arial" w:hAnsi="Arial" w:cs="Arial"/>
          <w:sz w:val="22"/>
          <w:szCs w:val="22"/>
        </w:rPr>
        <w:t xml:space="preserve"> under RCW 11.90.400.</w:t>
      </w:r>
    </w:p>
    <w:p w14:paraId="3B552026" w14:textId="25000264" w:rsidR="00356254" w:rsidRPr="003E60F4" w:rsidRDefault="00395E51" w:rsidP="00F06690">
      <w:pPr>
        <w:tabs>
          <w:tab w:val="left" w:pos="6930"/>
        </w:tabs>
        <w:spacing w:after="120"/>
        <w:rPr>
          <w:rFonts w:ascii="Arial" w:hAnsi="Arial" w:cs="Arial"/>
          <w:i/>
          <w:iCs/>
          <w:sz w:val="22"/>
          <w:szCs w:val="22"/>
          <w:lang w:val="es-US"/>
        </w:rPr>
      </w:pPr>
      <w:r w:rsidRPr="003E60F4">
        <w:rPr>
          <w:rFonts w:ascii="Arial" w:hAnsi="Arial" w:cs="Arial"/>
          <w:i/>
          <w:iCs/>
          <w:sz w:val="22"/>
          <w:szCs w:val="22"/>
          <w:lang w:val="es-US"/>
        </w:rPr>
        <w:t xml:space="preserve">Soy el tutor o curador de la persona sujeta a la tutela o curaduría (persona). Solicito al tribunal de Washington que transfiera la tutela o curaduría a (condado y estado) </w:t>
      </w:r>
      <w:r w:rsidRPr="003E60F4">
        <w:rPr>
          <w:rFonts w:ascii="Arial" w:hAnsi="Arial" w:cs="Arial"/>
          <w:sz w:val="22"/>
          <w:szCs w:val="22"/>
          <w:lang w:val="es-US"/>
        </w:rPr>
        <w:tab/>
      </w:r>
      <w:r w:rsidRPr="003E60F4">
        <w:rPr>
          <w:rFonts w:ascii="Arial" w:hAnsi="Arial" w:cs="Arial"/>
          <w:i/>
          <w:iCs/>
          <w:sz w:val="22"/>
          <w:szCs w:val="22"/>
          <w:lang w:val="es-US"/>
        </w:rPr>
        <w:t xml:space="preserve"> de acuerdo con RCW 11.90.400.</w:t>
      </w:r>
    </w:p>
    <w:p w14:paraId="00F95187" w14:textId="77777777" w:rsidR="00395E51" w:rsidRPr="003E60F4" w:rsidRDefault="008638F1" w:rsidP="00E90878">
      <w:pPr>
        <w:ind w:left="720" w:right="90" w:hanging="720"/>
        <w:outlineLvl w:val="0"/>
        <w:rPr>
          <w:rFonts w:ascii="Arial" w:hAnsi="Arial" w:cs="Arial"/>
          <w:b/>
          <w:sz w:val="22"/>
          <w:szCs w:val="22"/>
        </w:rPr>
      </w:pPr>
      <w:r w:rsidRPr="003E60F4">
        <w:rPr>
          <w:rFonts w:ascii="Arial" w:hAnsi="Arial" w:cs="Arial"/>
          <w:b/>
          <w:bCs/>
          <w:sz w:val="22"/>
          <w:szCs w:val="22"/>
        </w:rPr>
        <w:t>1.</w:t>
      </w:r>
      <w:r w:rsidRPr="003E60F4">
        <w:rPr>
          <w:rFonts w:ascii="Arial" w:hAnsi="Arial" w:cs="Arial"/>
          <w:b/>
          <w:bCs/>
          <w:sz w:val="22"/>
          <w:szCs w:val="22"/>
        </w:rPr>
        <w:tab/>
        <w:t>Information about the Guardianship/Conservatorship:</w:t>
      </w:r>
    </w:p>
    <w:p w14:paraId="4BBF1B89" w14:textId="1D1A9FE5" w:rsidR="008638F1" w:rsidRPr="003E60F4" w:rsidRDefault="009B74EE" w:rsidP="00F06690">
      <w:pPr>
        <w:spacing w:after="120"/>
        <w:ind w:left="720" w:right="90" w:hanging="720"/>
        <w:outlineLvl w:val="0"/>
        <w:rPr>
          <w:rFonts w:ascii="Arial" w:hAnsi="Arial" w:cs="Arial"/>
          <w:i/>
          <w:iCs/>
          <w:sz w:val="22"/>
          <w:szCs w:val="22"/>
          <w:lang w:val="es-US"/>
        </w:rPr>
      </w:pPr>
      <w:r w:rsidRPr="003E60F4">
        <w:rPr>
          <w:rFonts w:ascii="Arial" w:hAnsi="Arial" w:cs="Arial"/>
          <w:b/>
          <w:bCs/>
          <w:i/>
          <w:iCs/>
          <w:sz w:val="22"/>
          <w:szCs w:val="22"/>
        </w:rPr>
        <w:tab/>
      </w:r>
      <w:r w:rsidRPr="003E60F4">
        <w:rPr>
          <w:rFonts w:ascii="Arial" w:hAnsi="Arial" w:cs="Arial"/>
          <w:b/>
          <w:bCs/>
          <w:i/>
          <w:iCs/>
          <w:sz w:val="22"/>
          <w:szCs w:val="22"/>
          <w:lang w:val="es-US"/>
        </w:rPr>
        <w:t>Información sobre la tutela o curaduría:</w:t>
      </w:r>
      <w:r w:rsidRPr="003E60F4">
        <w:rPr>
          <w:rFonts w:ascii="Arial" w:hAnsi="Arial" w:cs="Arial"/>
          <w:i/>
          <w:iCs/>
          <w:sz w:val="22"/>
          <w:szCs w:val="22"/>
          <w:lang w:val="es-US"/>
        </w:rPr>
        <w:t xml:space="preserve"> </w:t>
      </w:r>
    </w:p>
    <w:p w14:paraId="735186AA" w14:textId="77777777" w:rsidR="00395E51" w:rsidRPr="003E60F4" w:rsidRDefault="008638F1" w:rsidP="00E90878">
      <w:pPr>
        <w:pStyle w:val="ListParagraph"/>
        <w:tabs>
          <w:tab w:val="left" w:pos="9360"/>
        </w:tabs>
        <w:spacing w:line="240" w:lineRule="auto"/>
        <w:ind w:left="1440" w:hanging="720"/>
        <w:contextualSpacing w:val="0"/>
        <w:rPr>
          <w:rFonts w:ascii="Arial" w:hAnsi="Arial" w:cs="Arial"/>
          <w:sz w:val="22"/>
          <w:szCs w:val="22"/>
          <w:u w:val="single"/>
          <w:lang w:val="es-US"/>
        </w:rPr>
      </w:pPr>
      <w:proofErr w:type="spellStart"/>
      <w:r w:rsidRPr="003E60F4">
        <w:rPr>
          <w:rFonts w:ascii="Arial" w:hAnsi="Arial" w:cs="Arial"/>
          <w:b/>
          <w:bCs/>
          <w:sz w:val="22"/>
          <w:szCs w:val="22"/>
          <w:lang w:val="es-US"/>
        </w:rPr>
        <w:t>Name</w:t>
      </w:r>
      <w:proofErr w:type="spellEnd"/>
      <w:r w:rsidRPr="003E60F4">
        <w:rPr>
          <w:rFonts w:ascii="Arial" w:hAnsi="Arial" w:cs="Arial"/>
          <w:b/>
          <w:bCs/>
          <w:sz w:val="22"/>
          <w:szCs w:val="22"/>
          <w:lang w:val="es-US"/>
        </w:rPr>
        <w:t xml:space="preserve"> </w:t>
      </w:r>
      <w:proofErr w:type="spellStart"/>
      <w:r w:rsidRPr="003E60F4">
        <w:rPr>
          <w:rFonts w:ascii="Arial" w:hAnsi="Arial" w:cs="Arial"/>
          <w:b/>
          <w:bCs/>
          <w:sz w:val="22"/>
          <w:szCs w:val="22"/>
          <w:lang w:val="es-US"/>
        </w:rPr>
        <w:t>of</w:t>
      </w:r>
      <w:proofErr w:type="spellEnd"/>
      <w:r w:rsidRPr="003E60F4">
        <w:rPr>
          <w:rFonts w:ascii="Arial" w:hAnsi="Arial" w:cs="Arial"/>
          <w:b/>
          <w:bCs/>
          <w:sz w:val="22"/>
          <w:szCs w:val="22"/>
          <w:lang w:val="es-US"/>
        </w:rPr>
        <w:t xml:space="preserve"> Guardian/</w:t>
      </w:r>
      <w:proofErr w:type="spellStart"/>
      <w:r w:rsidRPr="003E60F4">
        <w:rPr>
          <w:rFonts w:ascii="Arial" w:hAnsi="Arial" w:cs="Arial"/>
          <w:b/>
          <w:bCs/>
          <w:sz w:val="22"/>
          <w:szCs w:val="22"/>
          <w:lang w:val="es-US"/>
        </w:rPr>
        <w:t>Conservator</w:t>
      </w:r>
      <w:proofErr w:type="spellEnd"/>
      <w:r w:rsidRPr="003E60F4">
        <w:rPr>
          <w:rFonts w:ascii="Arial" w:hAnsi="Arial" w:cs="Arial"/>
          <w:b/>
          <w:bCs/>
          <w:sz w:val="22"/>
          <w:szCs w:val="22"/>
          <w:lang w:val="es-US"/>
        </w:rPr>
        <w:t xml:space="preserve">: </w:t>
      </w:r>
      <w:r w:rsidRPr="003E60F4">
        <w:rPr>
          <w:rFonts w:ascii="Arial" w:hAnsi="Arial" w:cs="Arial"/>
          <w:sz w:val="22"/>
          <w:szCs w:val="22"/>
          <w:u w:val="single"/>
          <w:lang w:val="es-US"/>
        </w:rPr>
        <w:tab/>
      </w:r>
    </w:p>
    <w:p w14:paraId="7D90266A" w14:textId="4AD400C5" w:rsidR="008638F1" w:rsidRPr="003E60F4" w:rsidRDefault="00395E51" w:rsidP="00F06690">
      <w:pPr>
        <w:pStyle w:val="ListParagraph"/>
        <w:tabs>
          <w:tab w:val="left" w:pos="9360"/>
        </w:tabs>
        <w:spacing w:after="120" w:line="240" w:lineRule="auto"/>
        <w:ind w:left="1440" w:hanging="720"/>
        <w:contextualSpacing w:val="0"/>
        <w:rPr>
          <w:rFonts w:ascii="Arial" w:hAnsi="Arial" w:cs="Arial"/>
          <w:i/>
          <w:iCs/>
          <w:sz w:val="22"/>
          <w:szCs w:val="22"/>
          <w:lang w:val="es-US"/>
        </w:rPr>
      </w:pPr>
      <w:r w:rsidRPr="003E60F4">
        <w:rPr>
          <w:rFonts w:ascii="Arial" w:hAnsi="Arial" w:cs="Arial"/>
          <w:b/>
          <w:bCs/>
          <w:i/>
          <w:iCs/>
          <w:sz w:val="22"/>
          <w:szCs w:val="22"/>
          <w:lang w:val="es-US"/>
        </w:rPr>
        <w:lastRenderedPageBreak/>
        <w:t>Nombre del tutor o curador:</w:t>
      </w:r>
    </w:p>
    <w:p w14:paraId="7B71917B" w14:textId="77777777" w:rsidR="00395E51" w:rsidRPr="003E60F4" w:rsidRDefault="008638F1" w:rsidP="00E90878">
      <w:pPr>
        <w:pStyle w:val="ListParagraph"/>
        <w:tabs>
          <w:tab w:val="left" w:pos="9360"/>
        </w:tabs>
        <w:spacing w:line="240" w:lineRule="auto"/>
        <w:ind w:left="1440" w:hanging="720"/>
        <w:contextualSpacing w:val="0"/>
        <w:rPr>
          <w:rFonts w:ascii="Arial" w:hAnsi="Arial" w:cs="Arial"/>
          <w:sz w:val="22"/>
          <w:szCs w:val="22"/>
          <w:u w:val="single"/>
        </w:rPr>
      </w:pPr>
      <w:r w:rsidRPr="003E60F4">
        <w:rPr>
          <w:rFonts w:ascii="Arial" w:hAnsi="Arial" w:cs="Arial"/>
          <w:sz w:val="22"/>
          <w:szCs w:val="22"/>
        </w:rPr>
        <w:t xml:space="preserve">Date of Appointment: </w:t>
      </w:r>
      <w:r w:rsidRPr="003E60F4">
        <w:rPr>
          <w:rFonts w:ascii="Arial" w:hAnsi="Arial" w:cs="Arial"/>
          <w:sz w:val="22"/>
          <w:szCs w:val="22"/>
          <w:u w:val="single"/>
        </w:rPr>
        <w:tab/>
      </w:r>
    </w:p>
    <w:p w14:paraId="1E1EB3EF" w14:textId="0A4810DA" w:rsidR="00686165" w:rsidRPr="003E60F4" w:rsidRDefault="00395E51" w:rsidP="00F06690">
      <w:pPr>
        <w:pStyle w:val="ListParagraph"/>
        <w:tabs>
          <w:tab w:val="left" w:pos="9360"/>
        </w:tabs>
        <w:spacing w:after="120" w:line="240" w:lineRule="auto"/>
        <w:ind w:left="1440" w:hanging="720"/>
        <w:contextualSpacing w:val="0"/>
        <w:rPr>
          <w:rFonts w:ascii="Arial" w:hAnsi="Arial" w:cs="Arial"/>
          <w:i/>
          <w:iCs/>
          <w:sz w:val="22"/>
          <w:szCs w:val="22"/>
        </w:rPr>
      </w:pPr>
      <w:proofErr w:type="spellStart"/>
      <w:r w:rsidRPr="003E60F4">
        <w:rPr>
          <w:rFonts w:ascii="Arial" w:hAnsi="Arial" w:cs="Arial"/>
          <w:i/>
          <w:iCs/>
          <w:sz w:val="22"/>
          <w:szCs w:val="22"/>
        </w:rPr>
        <w:t>Fecha</w:t>
      </w:r>
      <w:proofErr w:type="spellEnd"/>
      <w:r w:rsidRPr="003E60F4">
        <w:rPr>
          <w:rFonts w:ascii="Arial" w:hAnsi="Arial" w:cs="Arial"/>
          <w:i/>
          <w:iCs/>
          <w:sz w:val="22"/>
          <w:szCs w:val="22"/>
        </w:rPr>
        <w:t xml:space="preserve"> del </w:t>
      </w:r>
      <w:proofErr w:type="spellStart"/>
      <w:r w:rsidRPr="003E60F4">
        <w:rPr>
          <w:rFonts w:ascii="Arial" w:hAnsi="Arial" w:cs="Arial"/>
          <w:i/>
          <w:iCs/>
          <w:sz w:val="22"/>
          <w:szCs w:val="22"/>
        </w:rPr>
        <w:t>nombramiento</w:t>
      </w:r>
      <w:proofErr w:type="spellEnd"/>
      <w:r w:rsidRPr="003E60F4">
        <w:rPr>
          <w:rFonts w:ascii="Arial" w:hAnsi="Arial" w:cs="Arial"/>
          <w:i/>
          <w:iCs/>
          <w:sz w:val="22"/>
          <w:szCs w:val="22"/>
        </w:rPr>
        <w:t>:</w:t>
      </w:r>
    </w:p>
    <w:p w14:paraId="6B6A359C" w14:textId="77777777" w:rsidR="00395E51" w:rsidRPr="003E60F4" w:rsidRDefault="00686165" w:rsidP="00E90878">
      <w:pPr>
        <w:pStyle w:val="ListParagraph"/>
        <w:tabs>
          <w:tab w:val="left" w:pos="9360"/>
        </w:tabs>
        <w:spacing w:line="240" w:lineRule="auto"/>
        <w:ind w:left="1436" w:hanging="720"/>
        <w:contextualSpacing w:val="0"/>
        <w:rPr>
          <w:rFonts w:ascii="Arial" w:hAnsi="Arial" w:cs="Arial"/>
          <w:sz w:val="22"/>
          <w:szCs w:val="22"/>
          <w:u w:val="single"/>
        </w:rPr>
      </w:pPr>
      <w:r w:rsidRPr="003E60F4">
        <w:rPr>
          <w:rFonts w:ascii="Arial" w:hAnsi="Arial" w:cs="Arial"/>
          <w:sz w:val="22"/>
          <w:szCs w:val="22"/>
        </w:rPr>
        <w:t xml:space="preserve">Letters of Guardianship/Conservatorship expire on: </w:t>
      </w:r>
      <w:r w:rsidRPr="003E60F4">
        <w:rPr>
          <w:rFonts w:ascii="Arial" w:hAnsi="Arial" w:cs="Arial"/>
          <w:sz w:val="22"/>
          <w:szCs w:val="22"/>
          <w:u w:val="single"/>
        </w:rPr>
        <w:tab/>
      </w:r>
    </w:p>
    <w:p w14:paraId="1AE9A261" w14:textId="6B5C60C7" w:rsidR="00686165" w:rsidRPr="003E60F4" w:rsidRDefault="00395E51" w:rsidP="00F06690">
      <w:pPr>
        <w:pStyle w:val="ListParagraph"/>
        <w:tabs>
          <w:tab w:val="left" w:pos="9360"/>
        </w:tabs>
        <w:spacing w:after="120" w:line="240" w:lineRule="auto"/>
        <w:ind w:left="1436" w:hanging="720"/>
        <w:contextualSpacing w:val="0"/>
        <w:rPr>
          <w:rFonts w:ascii="Arial" w:hAnsi="Arial" w:cs="Arial"/>
          <w:i/>
          <w:iCs/>
          <w:sz w:val="22"/>
          <w:szCs w:val="22"/>
          <w:u w:val="single"/>
          <w:lang w:val="es-US"/>
        </w:rPr>
      </w:pPr>
      <w:r w:rsidRPr="003E60F4">
        <w:rPr>
          <w:rFonts w:ascii="Arial" w:hAnsi="Arial" w:cs="Arial"/>
          <w:i/>
          <w:iCs/>
          <w:sz w:val="22"/>
          <w:szCs w:val="22"/>
          <w:lang w:val="es-US"/>
        </w:rPr>
        <w:t>Las cartas de tutela/curaduría vencen el:</w:t>
      </w:r>
    </w:p>
    <w:p w14:paraId="761DBA27" w14:textId="77777777" w:rsidR="00395E51" w:rsidRPr="003E60F4" w:rsidRDefault="008638F1" w:rsidP="00E90878">
      <w:pPr>
        <w:pStyle w:val="ListParagraph"/>
        <w:spacing w:line="240" w:lineRule="auto"/>
        <w:ind w:left="1440" w:hanging="720"/>
        <w:contextualSpacing w:val="0"/>
        <w:rPr>
          <w:rFonts w:ascii="Arial" w:hAnsi="Arial" w:cs="Arial"/>
          <w:sz w:val="22"/>
          <w:szCs w:val="22"/>
        </w:rPr>
      </w:pPr>
      <w:r w:rsidRPr="003E60F4">
        <w:rPr>
          <w:rFonts w:ascii="Arial" w:hAnsi="Arial" w:cs="Arial"/>
          <w:sz w:val="22"/>
          <w:szCs w:val="22"/>
        </w:rPr>
        <w:t>Scope:</w:t>
      </w:r>
      <w:r w:rsidRPr="003E60F4">
        <w:rPr>
          <w:rFonts w:ascii="Arial" w:hAnsi="Arial" w:cs="Arial"/>
          <w:sz w:val="22"/>
          <w:szCs w:val="22"/>
        </w:rPr>
        <w:tab/>
      </w:r>
      <w:proofErr w:type="gramStart"/>
      <w:r w:rsidRPr="003E60F4">
        <w:rPr>
          <w:rFonts w:ascii="Arial" w:hAnsi="Arial" w:cs="Arial"/>
          <w:sz w:val="22"/>
          <w:szCs w:val="22"/>
        </w:rPr>
        <w:t>[  ]</w:t>
      </w:r>
      <w:proofErr w:type="gramEnd"/>
      <w:r w:rsidRPr="003E60F4">
        <w:rPr>
          <w:rFonts w:ascii="Arial" w:hAnsi="Arial" w:cs="Arial"/>
          <w:sz w:val="22"/>
          <w:szCs w:val="22"/>
        </w:rPr>
        <w:t xml:space="preserve"> </w:t>
      </w:r>
      <w:proofErr w:type="gramStart"/>
      <w:r w:rsidRPr="003E60F4">
        <w:rPr>
          <w:rFonts w:ascii="Arial" w:hAnsi="Arial" w:cs="Arial"/>
          <w:sz w:val="22"/>
          <w:szCs w:val="22"/>
        </w:rPr>
        <w:t>full  [  ]</w:t>
      </w:r>
      <w:proofErr w:type="gramEnd"/>
      <w:r w:rsidRPr="003E60F4">
        <w:rPr>
          <w:rFonts w:ascii="Arial" w:hAnsi="Arial" w:cs="Arial"/>
          <w:sz w:val="22"/>
          <w:szCs w:val="22"/>
        </w:rPr>
        <w:t xml:space="preserve"> limited guardianship</w:t>
      </w:r>
    </w:p>
    <w:p w14:paraId="100732D1" w14:textId="626851A2" w:rsidR="008638F1" w:rsidRPr="003E60F4" w:rsidRDefault="00395E51" w:rsidP="00F06690">
      <w:pPr>
        <w:pStyle w:val="ListParagraph"/>
        <w:spacing w:after="120" w:line="240" w:lineRule="auto"/>
        <w:ind w:left="1440" w:hanging="720"/>
        <w:contextualSpacing w:val="0"/>
        <w:rPr>
          <w:rFonts w:ascii="Arial" w:hAnsi="Arial" w:cs="Arial"/>
          <w:i/>
          <w:iCs/>
          <w:sz w:val="22"/>
          <w:szCs w:val="22"/>
        </w:rPr>
      </w:pPr>
      <w:proofErr w:type="spellStart"/>
      <w:r w:rsidRPr="003E60F4">
        <w:rPr>
          <w:rFonts w:ascii="Arial" w:hAnsi="Arial" w:cs="Arial"/>
          <w:i/>
          <w:iCs/>
          <w:sz w:val="22"/>
          <w:szCs w:val="22"/>
        </w:rPr>
        <w:t>Alcance</w:t>
      </w:r>
      <w:proofErr w:type="spellEnd"/>
      <w:r w:rsidRPr="003E60F4">
        <w:rPr>
          <w:rFonts w:ascii="Arial" w:hAnsi="Arial" w:cs="Arial"/>
          <w:i/>
          <w:iCs/>
          <w:sz w:val="22"/>
          <w:szCs w:val="22"/>
        </w:rPr>
        <w:t>:</w:t>
      </w:r>
      <w:r w:rsidR="003E60F4">
        <w:rPr>
          <w:rFonts w:ascii="Arial" w:hAnsi="Arial" w:cs="Arial"/>
          <w:sz w:val="22"/>
          <w:szCs w:val="22"/>
        </w:rPr>
        <w:t xml:space="preserve"> </w:t>
      </w:r>
      <w:r w:rsidRPr="003E60F4">
        <w:rPr>
          <w:rFonts w:ascii="Arial" w:hAnsi="Arial" w:cs="Arial"/>
          <w:i/>
          <w:iCs/>
          <w:sz w:val="22"/>
          <w:szCs w:val="22"/>
        </w:rPr>
        <w:t xml:space="preserve">[-] tutela </w:t>
      </w:r>
      <w:proofErr w:type="gramStart"/>
      <w:r w:rsidRPr="003E60F4">
        <w:rPr>
          <w:rFonts w:ascii="Arial" w:hAnsi="Arial" w:cs="Arial"/>
          <w:i/>
          <w:iCs/>
          <w:sz w:val="22"/>
          <w:szCs w:val="22"/>
        </w:rPr>
        <w:t>plena  [</w:t>
      </w:r>
      <w:proofErr w:type="gramEnd"/>
      <w:r w:rsidRPr="003E60F4">
        <w:rPr>
          <w:rFonts w:ascii="Arial" w:hAnsi="Arial" w:cs="Arial"/>
          <w:i/>
          <w:iCs/>
          <w:sz w:val="22"/>
          <w:szCs w:val="22"/>
        </w:rPr>
        <w:t xml:space="preserve">-] </w:t>
      </w:r>
      <w:proofErr w:type="spellStart"/>
      <w:r w:rsidRPr="003E60F4">
        <w:rPr>
          <w:rFonts w:ascii="Arial" w:hAnsi="Arial" w:cs="Arial"/>
          <w:i/>
          <w:iCs/>
          <w:sz w:val="22"/>
          <w:szCs w:val="22"/>
        </w:rPr>
        <w:t>limitada</w:t>
      </w:r>
      <w:proofErr w:type="spellEnd"/>
    </w:p>
    <w:p w14:paraId="6800F873" w14:textId="77777777" w:rsidR="00395E51" w:rsidRPr="003E60F4" w:rsidRDefault="008638F1" w:rsidP="00E90878">
      <w:pPr>
        <w:pStyle w:val="ListParagraph"/>
        <w:spacing w:line="240" w:lineRule="auto"/>
        <w:ind w:left="1440" w:hanging="720"/>
        <w:contextualSpacing w:val="0"/>
        <w:rPr>
          <w:rFonts w:ascii="Arial" w:hAnsi="Arial" w:cs="Arial"/>
          <w:sz w:val="22"/>
          <w:szCs w:val="22"/>
        </w:rPr>
      </w:pPr>
      <w:r w:rsidRPr="003E60F4">
        <w:rPr>
          <w:rFonts w:ascii="Arial" w:hAnsi="Arial" w:cs="Arial"/>
          <w:sz w:val="22"/>
          <w:szCs w:val="22"/>
        </w:rPr>
        <w:tab/>
      </w:r>
      <w:proofErr w:type="gramStart"/>
      <w:r w:rsidRPr="003E60F4">
        <w:rPr>
          <w:rFonts w:ascii="Arial" w:hAnsi="Arial" w:cs="Arial"/>
          <w:sz w:val="22"/>
          <w:szCs w:val="22"/>
        </w:rPr>
        <w:t>[  ]</w:t>
      </w:r>
      <w:proofErr w:type="gramEnd"/>
      <w:r w:rsidRPr="003E60F4">
        <w:rPr>
          <w:rFonts w:ascii="Arial" w:hAnsi="Arial" w:cs="Arial"/>
          <w:sz w:val="22"/>
          <w:szCs w:val="22"/>
        </w:rPr>
        <w:t xml:space="preserve"> </w:t>
      </w:r>
      <w:proofErr w:type="gramStart"/>
      <w:r w:rsidRPr="003E60F4">
        <w:rPr>
          <w:rFonts w:ascii="Arial" w:hAnsi="Arial" w:cs="Arial"/>
          <w:sz w:val="22"/>
          <w:szCs w:val="22"/>
        </w:rPr>
        <w:t>full  [  ]</w:t>
      </w:r>
      <w:proofErr w:type="gramEnd"/>
      <w:r w:rsidRPr="003E60F4">
        <w:rPr>
          <w:rFonts w:ascii="Arial" w:hAnsi="Arial" w:cs="Arial"/>
          <w:sz w:val="22"/>
          <w:szCs w:val="22"/>
        </w:rPr>
        <w:t xml:space="preserve"> limited conservatorship</w:t>
      </w:r>
    </w:p>
    <w:p w14:paraId="7F352BA7" w14:textId="7E933D0A" w:rsidR="002D2A52" w:rsidRPr="003E60F4" w:rsidRDefault="0078351C" w:rsidP="00F06690">
      <w:pPr>
        <w:pStyle w:val="ListParagraph"/>
        <w:spacing w:after="120" w:line="240" w:lineRule="auto"/>
        <w:ind w:left="1440" w:hanging="720"/>
        <w:contextualSpacing w:val="0"/>
        <w:rPr>
          <w:rFonts w:ascii="Arial" w:hAnsi="Arial" w:cs="Arial"/>
          <w:i/>
          <w:iCs/>
          <w:sz w:val="22"/>
          <w:szCs w:val="22"/>
        </w:rPr>
      </w:pPr>
      <w:r w:rsidRPr="003E60F4">
        <w:rPr>
          <w:rFonts w:ascii="Arial" w:hAnsi="Arial" w:cs="Arial"/>
          <w:i/>
          <w:iCs/>
          <w:sz w:val="22"/>
          <w:szCs w:val="22"/>
        </w:rPr>
        <w:tab/>
        <w:t xml:space="preserve">     </w:t>
      </w:r>
      <w:proofErr w:type="spellStart"/>
      <w:r w:rsidRPr="003E60F4">
        <w:rPr>
          <w:rFonts w:ascii="Arial" w:hAnsi="Arial" w:cs="Arial"/>
          <w:i/>
          <w:iCs/>
          <w:sz w:val="22"/>
          <w:szCs w:val="22"/>
        </w:rPr>
        <w:t>curaduría</w:t>
      </w:r>
      <w:proofErr w:type="spellEnd"/>
      <w:r w:rsidRPr="003E60F4">
        <w:rPr>
          <w:rFonts w:ascii="Arial" w:hAnsi="Arial" w:cs="Arial"/>
          <w:i/>
          <w:iCs/>
          <w:sz w:val="22"/>
          <w:szCs w:val="22"/>
        </w:rPr>
        <w:t xml:space="preserve"> </w:t>
      </w:r>
      <w:proofErr w:type="gramStart"/>
      <w:r w:rsidRPr="003E60F4">
        <w:rPr>
          <w:rFonts w:ascii="Arial" w:hAnsi="Arial" w:cs="Arial"/>
          <w:i/>
          <w:iCs/>
          <w:sz w:val="22"/>
          <w:szCs w:val="22"/>
        </w:rPr>
        <w:t>plena  [</w:t>
      </w:r>
      <w:proofErr w:type="gramEnd"/>
      <w:r w:rsidRPr="003E60F4">
        <w:rPr>
          <w:rFonts w:ascii="Arial" w:hAnsi="Arial" w:cs="Arial"/>
          <w:i/>
          <w:iCs/>
          <w:sz w:val="22"/>
          <w:szCs w:val="22"/>
        </w:rPr>
        <w:t xml:space="preserve">-] </w:t>
      </w:r>
      <w:proofErr w:type="spellStart"/>
      <w:r w:rsidRPr="003E60F4">
        <w:rPr>
          <w:rFonts w:ascii="Arial" w:hAnsi="Arial" w:cs="Arial"/>
          <w:i/>
          <w:iCs/>
          <w:sz w:val="22"/>
          <w:szCs w:val="22"/>
        </w:rPr>
        <w:t>limitada</w:t>
      </w:r>
      <w:proofErr w:type="spellEnd"/>
      <w:r w:rsidRPr="003E60F4">
        <w:rPr>
          <w:rFonts w:ascii="Arial" w:hAnsi="Arial" w:cs="Arial"/>
          <w:i/>
          <w:iCs/>
          <w:sz w:val="22"/>
          <w:szCs w:val="22"/>
        </w:rPr>
        <w:t xml:space="preserve"> </w:t>
      </w:r>
    </w:p>
    <w:p w14:paraId="4C6F603E" w14:textId="77777777" w:rsidR="00395E51" w:rsidRPr="003E60F4" w:rsidRDefault="00F44E5A" w:rsidP="00E90878">
      <w:pPr>
        <w:ind w:left="720" w:right="90" w:hanging="720"/>
        <w:outlineLvl w:val="0"/>
        <w:rPr>
          <w:rFonts w:ascii="Arial" w:hAnsi="Arial" w:cs="Arial"/>
          <w:b/>
          <w:sz w:val="22"/>
          <w:szCs w:val="22"/>
        </w:rPr>
      </w:pPr>
      <w:r w:rsidRPr="003E60F4">
        <w:rPr>
          <w:rFonts w:ascii="Arial" w:hAnsi="Arial" w:cs="Arial"/>
          <w:b/>
          <w:bCs/>
          <w:sz w:val="22"/>
          <w:szCs w:val="22"/>
        </w:rPr>
        <w:t>2.</w:t>
      </w:r>
      <w:r w:rsidRPr="003E60F4">
        <w:rPr>
          <w:rFonts w:ascii="Arial" w:hAnsi="Arial" w:cs="Arial"/>
          <w:b/>
          <w:bCs/>
          <w:sz w:val="22"/>
          <w:szCs w:val="22"/>
        </w:rPr>
        <w:tab/>
        <w:t>Reasons to Transfer the Guardianship/Conservatorship (RCW 11.90.400)</w:t>
      </w:r>
    </w:p>
    <w:p w14:paraId="35D89A8F" w14:textId="719992E1" w:rsidR="00F44E5A" w:rsidRPr="003E60F4" w:rsidRDefault="0078351C" w:rsidP="00F06690">
      <w:pPr>
        <w:spacing w:after="120"/>
        <w:ind w:left="720" w:right="90" w:hanging="720"/>
        <w:outlineLvl w:val="0"/>
        <w:rPr>
          <w:rFonts w:ascii="Arial" w:hAnsi="Arial" w:cs="Arial"/>
          <w:b/>
          <w:i/>
          <w:iCs/>
          <w:sz w:val="24"/>
          <w:szCs w:val="24"/>
          <w:lang w:val="es-US"/>
        </w:rPr>
      </w:pPr>
      <w:r w:rsidRPr="003E60F4">
        <w:rPr>
          <w:rFonts w:ascii="Arial" w:hAnsi="Arial" w:cs="Arial"/>
          <w:b/>
          <w:bCs/>
          <w:i/>
          <w:iCs/>
          <w:sz w:val="22"/>
          <w:szCs w:val="22"/>
        </w:rPr>
        <w:tab/>
      </w:r>
      <w:r w:rsidRPr="003E60F4">
        <w:rPr>
          <w:rFonts w:ascii="Arial" w:hAnsi="Arial" w:cs="Arial"/>
          <w:b/>
          <w:bCs/>
          <w:i/>
          <w:iCs/>
          <w:sz w:val="22"/>
          <w:szCs w:val="22"/>
          <w:lang w:val="es-US"/>
        </w:rPr>
        <w:t>Motivos para transferir la tutela o curaduría (RCW 11.90.400)</w:t>
      </w:r>
    </w:p>
    <w:p w14:paraId="1F5CD7F5" w14:textId="77777777" w:rsidR="00395E51" w:rsidRPr="003E60F4" w:rsidRDefault="00356254" w:rsidP="00E90878">
      <w:pPr>
        <w:ind w:left="1440" w:right="86" w:hanging="720"/>
        <w:outlineLvl w:val="0"/>
        <w:rPr>
          <w:rFonts w:ascii="Arial" w:hAnsi="Arial" w:cs="Arial"/>
          <w:i/>
          <w:sz w:val="22"/>
          <w:szCs w:val="22"/>
        </w:rPr>
      </w:pPr>
      <w:r w:rsidRPr="003E60F4">
        <w:rPr>
          <w:rFonts w:ascii="Arial" w:hAnsi="Arial" w:cs="Arial"/>
          <w:sz w:val="22"/>
          <w:szCs w:val="22"/>
        </w:rPr>
        <w:t xml:space="preserve">Connections to the other state </w:t>
      </w:r>
      <w:r w:rsidRPr="003E60F4">
        <w:rPr>
          <w:rFonts w:ascii="Arial" w:hAnsi="Arial" w:cs="Arial"/>
          <w:i/>
          <w:iCs/>
          <w:sz w:val="22"/>
          <w:szCs w:val="22"/>
        </w:rPr>
        <w:t>(check one):</w:t>
      </w:r>
    </w:p>
    <w:p w14:paraId="51AE2136" w14:textId="68E109A6" w:rsidR="003007BB" w:rsidRPr="003E60F4" w:rsidRDefault="00395E51" w:rsidP="00F06690">
      <w:pPr>
        <w:spacing w:after="120"/>
        <w:ind w:left="1440" w:right="86" w:hanging="720"/>
        <w:outlineLvl w:val="0"/>
        <w:rPr>
          <w:rFonts w:ascii="Arial" w:hAnsi="Arial" w:cs="Arial"/>
          <w:i/>
          <w:iCs/>
          <w:sz w:val="22"/>
          <w:szCs w:val="22"/>
          <w:lang w:val="es-US"/>
        </w:rPr>
      </w:pPr>
      <w:r w:rsidRPr="003E60F4">
        <w:rPr>
          <w:rFonts w:ascii="Arial" w:hAnsi="Arial" w:cs="Arial"/>
          <w:i/>
          <w:iCs/>
          <w:sz w:val="22"/>
          <w:szCs w:val="22"/>
          <w:lang w:val="es-US"/>
        </w:rPr>
        <w:t>Vínculos con el otro estado (marque una opción):</w:t>
      </w:r>
    </w:p>
    <w:p w14:paraId="734B1826" w14:textId="77777777" w:rsidR="00395E51" w:rsidRPr="003E60F4" w:rsidRDefault="00057B99" w:rsidP="00E90878">
      <w:pPr>
        <w:ind w:left="1080" w:right="86" w:hanging="360"/>
        <w:outlineLvl w:val="0"/>
        <w:rPr>
          <w:rFonts w:ascii="Arial" w:hAnsi="Arial" w:cs="Arial"/>
          <w:sz w:val="22"/>
          <w:szCs w:val="22"/>
        </w:rPr>
      </w:pPr>
      <w:proofErr w:type="gramStart"/>
      <w:r w:rsidRPr="003E60F4">
        <w:rPr>
          <w:rFonts w:ascii="Arial" w:hAnsi="Arial" w:cs="Arial"/>
          <w:sz w:val="22"/>
          <w:szCs w:val="22"/>
        </w:rPr>
        <w:t>[  ]</w:t>
      </w:r>
      <w:proofErr w:type="gramEnd"/>
      <w:r w:rsidRPr="003E60F4">
        <w:rPr>
          <w:rFonts w:ascii="Arial" w:hAnsi="Arial" w:cs="Arial"/>
          <w:sz w:val="22"/>
          <w:szCs w:val="22"/>
        </w:rPr>
        <w:tab/>
        <w:t>The Individual is physically present in or is reasonably expected to move to the other state:</w:t>
      </w:r>
    </w:p>
    <w:p w14:paraId="203CF67A" w14:textId="6838A8BF" w:rsidR="00F44E5A" w:rsidRPr="003E60F4" w:rsidRDefault="0078351C" w:rsidP="00F06690">
      <w:pPr>
        <w:spacing w:after="120"/>
        <w:ind w:left="1080" w:right="86" w:hanging="360"/>
        <w:outlineLvl w:val="0"/>
        <w:rPr>
          <w:rFonts w:ascii="Arial" w:hAnsi="Arial" w:cs="Arial"/>
          <w:i/>
          <w:iCs/>
          <w:sz w:val="22"/>
          <w:szCs w:val="22"/>
          <w:lang w:val="es-US"/>
        </w:rPr>
      </w:pPr>
      <w:r w:rsidRPr="003E60F4">
        <w:rPr>
          <w:rFonts w:ascii="Arial" w:hAnsi="Arial" w:cs="Arial"/>
          <w:i/>
          <w:iCs/>
          <w:sz w:val="22"/>
          <w:szCs w:val="22"/>
        </w:rPr>
        <w:tab/>
      </w:r>
      <w:r w:rsidRPr="003E60F4">
        <w:rPr>
          <w:rFonts w:ascii="Arial" w:hAnsi="Arial" w:cs="Arial"/>
          <w:i/>
          <w:iCs/>
          <w:sz w:val="22"/>
          <w:szCs w:val="22"/>
          <w:lang w:val="es-US"/>
        </w:rPr>
        <w:t xml:space="preserve">La persona está físicamente presente en el otro estado, o existe la expectativa razonable de que se mudará a él: </w:t>
      </w:r>
    </w:p>
    <w:p w14:paraId="3186882C" w14:textId="77777777" w:rsidR="00395E51" w:rsidRPr="003E60F4" w:rsidRDefault="003007BB" w:rsidP="00E90878">
      <w:pPr>
        <w:tabs>
          <w:tab w:val="left" w:pos="9360"/>
        </w:tabs>
        <w:ind w:left="1800" w:hanging="720"/>
        <w:outlineLvl w:val="0"/>
        <w:rPr>
          <w:rFonts w:ascii="Arial" w:hAnsi="Arial" w:cs="Arial"/>
          <w:sz w:val="22"/>
          <w:szCs w:val="22"/>
          <w:u w:val="single"/>
        </w:rPr>
      </w:pPr>
      <w:r w:rsidRPr="003E60F4">
        <w:rPr>
          <w:rFonts w:ascii="Arial" w:hAnsi="Arial" w:cs="Arial"/>
          <w:sz w:val="22"/>
          <w:szCs w:val="22"/>
        </w:rPr>
        <w:t xml:space="preserve">Address: </w:t>
      </w:r>
      <w:r w:rsidRPr="003E60F4">
        <w:rPr>
          <w:rFonts w:ascii="Arial" w:hAnsi="Arial" w:cs="Arial"/>
          <w:sz w:val="22"/>
          <w:szCs w:val="22"/>
          <w:u w:val="single"/>
        </w:rPr>
        <w:tab/>
      </w:r>
    </w:p>
    <w:p w14:paraId="5DC86256" w14:textId="263DCA97" w:rsidR="00D26133" w:rsidRPr="003E60F4" w:rsidRDefault="00395E51" w:rsidP="00F06690">
      <w:pPr>
        <w:tabs>
          <w:tab w:val="left" w:pos="9360"/>
        </w:tabs>
        <w:spacing w:after="120"/>
        <w:ind w:left="1800" w:hanging="720"/>
        <w:outlineLvl w:val="0"/>
        <w:rPr>
          <w:rFonts w:ascii="Arial" w:hAnsi="Arial" w:cs="Arial"/>
          <w:i/>
          <w:iCs/>
          <w:sz w:val="22"/>
          <w:szCs w:val="22"/>
        </w:rPr>
      </w:pPr>
      <w:proofErr w:type="spellStart"/>
      <w:r w:rsidRPr="003E60F4">
        <w:rPr>
          <w:rFonts w:ascii="Arial" w:hAnsi="Arial" w:cs="Arial"/>
          <w:i/>
          <w:iCs/>
          <w:sz w:val="22"/>
          <w:szCs w:val="22"/>
        </w:rPr>
        <w:t>Dirección</w:t>
      </w:r>
      <w:proofErr w:type="spellEnd"/>
      <w:r w:rsidRPr="003E60F4">
        <w:rPr>
          <w:rFonts w:ascii="Arial" w:hAnsi="Arial" w:cs="Arial"/>
          <w:i/>
          <w:iCs/>
          <w:sz w:val="22"/>
          <w:szCs w:val="22"/>
        </w:rPr>
        <w:t>:</w:t>
      </w:r>
    </w:p>
    <w:p w14:paraId="6B716A09" w14:textId="14DDD513" w:rsidR="00D26133" w:rsidRPr="003E60F4" w:rsidRDefault="00D26133" w:rsidP="0078351C">
      <w:pPr>
        <w:tabs>
          <w:tab w:val="left" w:pos="9360"/>
        </w:tabs>
        <w:ind w:left="1980"/>
        <w:outlineLvl w:val="0"/>
        <w:rPr>
          <w:rFonts w:ascii="Arial" w:hAnsi="Arial" w:cs="Arial"/>
          <w:sz w:val="22"/>
          <w:szCs w:val="22"/>
          <w:u w:val="single"/>
        </w:rPr>
      </w:pPr>
      <w:r w:rsidRPr="003E60F4">
        <w:rPr>
          <w:rFonts w:ascii="Arial" w:hAnsi="Arial" w:cs="Arial"/>
          <w:sz w:val="22"/>
          <w:szCs w:val="22"/>
          <w:u w:val="single"/>
        </w:rPr>
        <w:tab/>
      </w:r>
    </w:p>
    <w:p w14:paraId="3829F7A1" w14:textId="77777777" w:rsidR="00395E51" w:rsidRPr="003E60F4" w:rsidRDefault="003007BB" w:rsidP="0078351C">
      <w:pPr>
        <w:tabs>
          <w:tab w:val="left" w:pos="9360"/>
        </w:tabs>
        <w:spacing w:before="120"/>
        <w:ind w:left="1800" w:hanging="720"/>
        <w:outlineLvl w:val="0"/>
        <w:rPr>
          <w:rFonts w:ascii="Arial" w:hAnsi="Arial" w:cs="Arial"/>
          <w:sz w:val="22"/>
          <w:szCs w:val="22"/>
          <w:u w:val="single"/>
        </w:rPr>
      </w:pPr>
      <w:r w:rsidRPr="003E60F4">
        <w:rPr>
          <w:rFonts w:ascii="Arial" w:hAnsi="Arial" w:cs="Arial"/>
          <w:sz w:val="22"/>
          <w:szCs w:val="22"/>
        </w:rPr>
        <w:t xml:space="preserve">Date of move: </w:t>
      </w:r>
      <w:r w:rsidRPr="003E60F4">
        <w:rPr>
          <w:rFonts w:ascii="Arial" w:hAnsi="Arial" w:cs="Arial"/>
          <w:sz w:val="22"/>
          <w:szCs w:val="22"/>
          <w:u w:val="single"/>
        </w:rPr>
        <w:tab/>
      </w:r>
    </w:p>
    <w:p w14:paraId="78FDD194" w14:textId="402F73AF" w:rsidR="00F44E5A" w:rsidRPr="003E60F4" w:rsidRDefault="00395E51" w:rsidP="00F06690">
      <w:pPr>
        <w:tabs>
          <w:tab w:val="left" w:pos="9360"/>
        </w:tabs>
        <w:spacing w:after="120"/>
        <w:ind w:left="1800" w:hanging="720"/>
        <w:outlineLvl w:val="0"/>
        <w:rPr>
          <w:rFonts w:ascii="Arial" w:hAnsi="Arial" w:cs="Arial"/>
          <w:i/>
          <w:iCs/>
          <w:sz w:val="22"/>
          <w:szCs w:val="22"/>
          <w:lang w:val="es-US"/>
        </w:rPr>
      </w:pPr>
      <w:r w:rsidRPr="003E60F4">
        <w:rPr>
          <w:rFonts w:ascii="Arial" w:hAnsi="Arial" w:cs="Arial"/>
          <w:i/>
          <w:iCs/>
          <w:sz w:val="22"/>
          <w:szCs w:val="22"/>
          <w:lang w:val="es-US"/>
        </w:rPr>
        <w:t>Fecha de la mudanza:</w:t>
      </w:r>
    </w:p>
    <w:p w14:paraId="70C1BE93" w14:textId="77777777" w:rsidR="00395E51" w:rsidRPr="003E60F4" w:rsidRDefault="003007BB" w:rsidP="00E90878">
      <w:pPr>
        <w:tabs>
          <w:tab w:val="left" w:pos="9180"/>
        </w:tabs>
        <w:ind w:left="1800" w:right="90" w:hanging="720"/>
        <w:outlineLvl w:val="0"/>
        <w:rPr>
          <w:rFonts w:ascii="Arial" w:hAnsi="Arial" w:cs="Arial"/>
          <w:sz w:val="22"/>
          <w:szCs w:val="22"/>
          <w:u w:val="single"/>
          <w:lang w:val="es-US"/>
        </w:rPr>
      </w:pPr>
      <w:proofErr w:type="spellStart"/>
      <w:r w:rsidRPr="003E60F4">
        <w:rPr>
          <w:rFonts w:ascii="Arial" w:hAnsi="Arial" w:cs="Arial"/>
          <w:sz w:val="22"/>
          <w:szCs w:val="22"/>
          <w:lang w:val="es-US"/>
        </w:rPr>
        <w:t>Explain</w:t>
      </w:r>
      <w:proofErr w:type="spellEnd"/>
      <w:r w:rsidRPr="003E60F4">
        <w:rPr>
          <w:rFonts w:ascii="Arial" w:hAnsi="Arial" w:cs="Arial"/>
          <w:sz w:val="22"/>
          <w:szCs w:val="22"/>
          <w:lang w:val="es-US"/>
        </w:rPr>
        <w:t xml:space="preserve">: </w:t>
      </w:r>
      <w:r w:rsidRPr="003E60F4">
        <w:rPr>
          <w:rFonts w:ascii="Arial" w:hAnsi="Arial" w:cs="Arial"/>
          <w:sz w:val="22"/>
          <w:szCs w:val="22"/>
          <w:u w:val="single"/>
          <w:lang w:val="es-US"/>
        </w:rPr>
        <w:tab/>
      </w:r>
    </w:p>
    <w:p w14:paraId="3C5E13C6" w14:textId="7CDC021C" w:rsidR="003007BB" w:rsidRPr="003E60F4" w:rsidRDefault="00395E51" w:rsidP="00F06690">
      <w:pPr>
        <w:tabs>
          <w:tab w:val="left" w:pos="9180"/>
        </w:tabs>
        <w:spacing w:after="120"/>
        <w:ind w:left="1800" w:right="90" w:hanging="720"/>
        <w:outlineLvl w:val="0"/>
        <w:rPr>
          <w:rFonts w:ascii="Arial" w:hAnsi="Arial" w:cs="Arial"/>
          <w:i/>
          <w:iCs/>
          <w:sz w:val="22"/>
          <w:szCs w:val="22"/>
          <w:u w:val="single"/>
        </w:rPr>
      </w:pPr>
      <w:proofErr w:type="spellStart"/>
      <w:r w:rsidRPr="003E60F4">
        <w:rPr>
          <w:rFonts w:ascii="Arial" w:hAnsi="Arial" w:cs="Arial"/>
          <w:i/>
          <w:iCs/>
          <w:sz w:val="22"/>
          <w:szCs w:val="22"/>
        </w:rPr>
        <w:t>Explique</w:t>
      </w:r>
      <w:proofErr w:type="spellEnd"/>
      <w:r w:rsidRPr="003E60F4">
        <w:rPr>
          <w:rFonts w:ascii="Arial" w:hAnsi="Arial" w:cs="Arial"/>
          <w:i/>
          <w:iCs/>
          <w:sz w:val="22"/>
          <w:szCs w:val="22"/>
        </w:rPr>
        <w:t>:</w:t>
      </w:r>
    </w:p>
    <w:p w14:paraId="00297A43" w14:textId="4130211E" w:rsidR="003007BB" w:rsidRPr="003E60F4" w:rsidRDefault="003007BB" w:rsidP="0078351C">
      <w:pPr>
        <w:tabs>
          <w:tab w:val="left" w:pos="9180"/>
        </w:tabs>
        <w:ind w:left="1890" w:right="86"/>
        <w:outlineLvl w:val="0"/>
        <w:rPr>
          <w:rFonts w:ascii="Arial" w:hAnsi="Arial" w:cs="Arial"/>
          <w:sz w:val="22"/>
          <w:szCs w:val="22"/>
          <w:u w:val="single"/>
        </w:rPr>
      </w:pPr>
      <w:r w:rsidRPr="003E60F4">
        <w:rPr>
          <w:rFonts w:ascii="Arial" w:hAnsi="Arial" w:cs="Arial"/>
          <w:sz w:val="22"/>
          <w:szCs w:val="22"/>
          <w:u w:val="single"/>
        </w:rPr>
        <w:tab/>
      </w:r>
    </w:p>
    <w:p w14:paraId="05ACD00C" w14:textId="77777777" w:rsidR="00395E51" w:rsidRPr="003E60F4" w:rsidRDefault="00A00B2E" w:rsidP="0078351C">
      <w:pPr>
        <w:spacing w:before="120"/>
        <w:ind w:left="1080" w:right="86"/>
        <w:outlineLvl w:val="0"/>
        <w:rPr>
          <w:rFonts w:ascii="Arial" w:hAnsi="Arial" w:cs="Arial"/>
          <w:sz w:val="22"/>
          <w:szCs w:val="22"/>
        </w:rPr>
      </w:pPr>
      <w:r w:rsidRPr="003E60F4">
        <w:rPr>
          <w:rFonts w:ascii="Arial" w:hAnsi="Arial" w:cs="Arial"/>
          <w:sz w:val="22"/>
          <w:szCs w:val="22"/>
        </w:rPr>
        <w:t>OR</w:t>
      </w:r>
    </w:p>
    <w:p w14:paraId="1525D8E0" w14:textId="4F6DC337" w:rsidR="00612A46" w:rsidRPr="003E60F4" w:rsidRDefault="00395E51" w:rsidP="00F06690">
      <w:pPr>
        <w:spacing w:after="120"/>
        <w:ind w:left="1080" w:right="90"/>
        <w:outlineLvl w:val="0"/>
        <w:rPr>
          <w:rFonts w:ascii="Arial" w:hAnsi="Arial" w:cs="Arial"/>
          <w:i/>
          <w:iCs/>
          <w:sz w:val="22"/>
          <w:szCs w:val="22"/>
        </w:rPr>
      </w:pPr>
      <w:r w:rsidRPr="003E60F4">
        <w:rPr>
          <w:rFonts w:ascii="Arial" w:hAnsi="Arial" w:cs="Arial"/>
          <w:i/>
          <w:iCs/>
          <w:sz w:val="22"/>
          <w:szCs w:val="22"/>
        </w:rPr>
        <w:t>O</w:t>
      </w:r>
    </w:p>
    <w:p w14:paraId="7BE30CE0" w14:textId="77777777" w:rsidR="00395E51" w:rsidRPr="003E60F4" w:rsidRDefault="00057B99" w:rsidP="00E90878">
      <w:pPr>
        <w:ind w:left="1080" w:right="90" w:hanging="360"/>
        <w:outlineLvl w:val="0"/>
        <w:rPr>
          <w:rFonts w:ascii="Arial" w:hAnsi="Arial" w:cs="Arial"/>
          <w:sz w:val="22"/>
          <w:szCs w:val="22"/>
        </w:rPr>
      </w:pPr>
      <w:proofErr w:type="gramStart"/>
      <w:r w:rsidRPr="003E60F4">
        <w:rPr>
          <w:rFonts w:ascii="Arial" w:hAnsi="Arial" w:cs="Arial"/>
          <w:sz w:val="22"/>
          <w:szCs w:val="22"/>
        </w:rPr>
        <w:t>[  ]</w:t>
      </w:r>
      <w:proofErr w:type="gramEnd"/>
      <w:r w:rsidRPr="003E60F4">
        <w:rPr>
          <w:rFonts w:ascii="Arial" w:hAnsi="Arial" w:cs="Arial"/>
          <w:sz w:val="22"/>
          <w:szCs w:val="22"/>
        </w:rPr>
        <w:tab/>
      </w:r>
      <w:r w:rsidRPr="003E60F4">
        <w:rPr>
          <w:rFonts w:ascii="Arial" w:hAnsi="Arial" w:cs="Arial"/>
          <w:b/>
          <w:bCs/>
          <w:sz w:val="22"/>
          <w:szCs w:val="22"/>
        </w:rPr>
        <w:t xml:space="preserve">I am only asking to transfer the conservatorship </w:t>
      </w:r>
      <w:proofErr w:type="gramStart"/>
      <w:r w:rsidRPr="003E60F4">
        <w:rPr>
          <w:rFonts w:ascii="Arial" w:hAnsi="Arial" w:cs="Arial"/>
          <w:b/>
          <w:bCs/>
          <w:sz w:val="22"/>
          <w:szCs w:val="22"/>
        </w:rPr>
        <w:t>estate</w:t>
      </w:r>
      <w:proofErr w:type="gramEnd"/>
      <w:r w:rsidRPr="003E60F4">
        <w:rPr>
          <w:rFonts w:ascii="Arial" w:hAnsi="Arial" w:cs="Arial"/>
          <w:sz w:val="22"/>
          <w:szCs w:val="22"/>
        </w:rPr>
        <w:t xml:space="preserve"> and the Individual has a significant connection to the other state, considering the following factors in RCW 11.90.200(2):</w:t>
      </w:r>
    </w:p>
    <w:p w14:paraId="67FDB654" w14:textId="5573CB0A" w:rsidR="00612A46" w:rsidRPr="003E60F4" w:rsidRDefault="00D7418F" w:rsidP="00F06690">
      <w:pPr>
        <w:spacing w:after="120"/>
        <w:ind w:left="1080" w:right="90" w:hanging="360"/>
        <w:outlineLvl w:val="0"/>
        <w:rPr>
          <w:rFonts w:ascii="Arial" w:hAnsi="Arial" w:cs="Arial"/>
          <w:i/>
          <w:iCs/>
          <w:sz w:val="22"/>
          <w:szCs w:val="22"/>
          <w:lang w:val="es-US"/>
        </w:rPr>
      </w:pPr>
      <w:r w:rsidRPr="003E60F4">
        <w:rPr>
          <w:rFonts w:ascii="Arial" w:hAnsi="Arial" w:cs="Arial"/>
          <w:i/>
          <w:iCs/>
          <w:sz w:val="22"/>
          <w:szCs w:val="22"/>
        </w:rPr>
        <w:tab/>
      </w:r>
      <w:r w:rsidRPr="003E60F4">
        <w:rPr>
          <w:rFonts w:ascii="Arial" w:hAnsi="Arial" w:cs="Arial"/>
          <w:b/>
          <w:bCs/>
          <w:i/>
          <w:iCs/>
          <w:sz w:val="22"/>
          <w:szCs w:val="22"/>
          <w:lang w:val="es-US"/>
        </w:rPr>
        <w:t>Solamente solicito la transferencia del patrimonio de la curaduría</w:t>
      </w:r>
      <w:r w:rsidRPr="003E60F4">
        <w:rPr>
          <w:rFonts w:ascii="Arial" w:hAnsi="Arial" w:cs="Arial"/>
          <w:i/>
          <w:iCs/>
          <w:sz w:val="22"/>
          <w:szCs w:val="22"/>
          <w:lang w:val="es-US"/>
        </w:rPr>
        <w:t xml:space="preserve"> y la persona tiene vínculos significativos con el otro estado, tomando en cuenta los factores siguientes en RCW 11.90.200(2):</w:t>
      </w:r>
    </w:p>
    <w:p w14:paraId="0B48B41F" w14:textId="702D575E" w:rsidR="00612A46" w:rsidRPr="003E60F4" w:rsidRDefault="00612A46" w:rsidP="00E90878">
      <w:pPr>
        <w:numPr>
          <w:ilvl w:val="0"/>
          <w:numId w:val="5"/>
        </w:numPr>
        <w:ind w:left="1440" w:right="90"/>
        <w:outlineLvl w:val="0"/>
        <w:rPr>
          <w:rFonts w:ascii="Arial" w:hAnsi="Arial" w:cs="Arial"/>
          <w:color w:val="000000"/>
          <w:sz w:val="22"/>
          <w:szCs w:val="22"/>
          <w:lang w:val="es-US"/>
        </w:rPr>
      </w:pP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location</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of</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respondent's</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family</w:t>
      </w:r>
      <w:proofErr w:type="spellEnd"/>
      <w:r w:rsidRPr="003E60F4">
        <w:rPr>
          <w:rFonts w:ascii="Arial" w:hAnsi="Arial" w:cs="Arial"/>
          <w:color w:val="000000"/>
          <w:sz w:val="22"/>
          <w:szCs w:val="22"/>
          <w:lang w:val="es-US"/>
        </w:rPr>
        <w:t xml:space="preserve"> and </w:t>
      </w:r>
      <w:proofErr w:type="spellStart"/>
      <w:r w:rsidRPr="003E60F4">
        <w:rPr>
          <w:rFonts w:ascii="Arial" w:hAnsi="Arial" w:cs="Arial"/>
          <w:color w:val="000000"/>
          <w:sz w:val="22"/>
          <w:szCs w:val="22"/>
          <w:lang w:val="es-US"/>
        </w:rPr>
        <w:t>other</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persons</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required</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to</w:t>
      </w:r>
      <w:proofErr w:type="spellEnd"/>
      <w:r w:rsidRPr="003E60F4">
        <w:rPr>
          <w:rFonts w:ascii="Arial" w:hAnsi="Arial" w:cs="Arial"/>
          <w:color w:val="000000"/>
          <w:sz w:val="22"/>
          <w:szCs w:val="22"/>
          <w:lang w:val="es-US"/>
        </w:rPr>
        <w:t xml:space="preserve"> be </w:t>
      </w:r>
      <w:proofErr w:type="spellStart"/>
      <w:r w:rsidRPr="003E60F4">
        <w:rPr>
          <w:rFonts w:ascii="Arial" w:hAnsi="Arial" w:cs="Arial"/>
          <w:color w:val="000000"/>
          <w:sz w:val="22"/>
          <w:szCs w:val="22"/>
          <w:lang w:val="es-US"/>
        </w:rPr>
        <w:t>notified</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of</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guardianship</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or</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protective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proceeding</w:t>
      </w:r>
      <w:proofErr w:type="spellEnd"/>
      <w:r w:rsidRPr="003E60F4">
        <w:rPr>
          <w:rFonts w:ascii="Arial" w:hAnsi="Arial" w:cs="Arial"/>
          <w:color w:val="000000"/>
          <w:sz w:val="22"/>
          <w:szCs w:val="22"/>
          <w:lang w:val="es-US"/>
        </w:rPr>
        <w:t>;</w:t>
      </w:r>
      <w:r w:rsidRPr="003E60F4">
        <w:rPr>
          <w:rFonts w:ascii="Arial" w:hAnsi="Arial" w:cs="Arial"/>
          <w:color w:val="000000"/>
          <w:sz w:val="22"/>
          <w:szCs w:val="22"/>
          <w:lang w:val="es-US"/>
        </w:rPr>
        <w:br/>
      </w:r>
      <w:r w:rsidRPr="003E60F4">
        <w:rPr>
          <w:rFonts w:ascii="Arial" w:hAnsi="Arial" w:cs="Arial"/>
          <w:i/>
          <w:iCs/>
          <w:color w:val="000000"/>
          <w:sz w:val="22"/>
          <w:szCs w:val="22"/>
          <w:lang w:val="es-US"/>
        </w:rPr>
        <w:t>La ubicación de la familia de la parte demandada y de otras personas con derecho a ser notificadas sobre la tutela o el procedimiento de protección;</w:t>
      </w:r>
    </w:p>
    <w:p w14:paraId="7F32C98C" w14:textId="75A84207" w:rsidR="00612A46" w:rsidRPr="003E60F4" w:rsidRDefault="00612A46" w:rsidP="00E90878">
      <w:pPr>
        <w:numPr>
          <w:ilvl w:val="0"/>
          <w:numId w:val="5"/>
        </w:numPr>
        <w:ind w:left="1440" w:right="90"/>
        <w:outlineLvl w:val="0"/>
        <w:rPr>
          <w:rFonts w:ascii="Arial" w:hAnsi="Arial" w:cs="Arial"/>
          <w:color w:val="000000"/>
          <w:sz w:val="22"/>
          <w:szCs w:val="22"/>
          <w:lang w:val="es-US"/>
        </w:rPr>
      </w:pP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length</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of</w:t>
      </w:r>
      <w:proofErr w:type="spellEnd"/>
      <w:r w:rsidRPr="003E60F4">
        <w:rPr>
          <w:rFonts w:ascii="Arial" w:hAnsi="Arial" w:cs="Arial"/>
          <w:color w:val="000000"/>
          <w:sz w:val="22"/>
          <w:szCs w:val="22"/>
          <w:lang w:val="es-US"/>
        </w:rPr>
        <w:t xml:space="preserve"> time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respondent</w:t>
      </w:r>
      <w:proofErr w:type="spellEnd"/>
      <w:r w:rsidRPr="003E60F4">
        <w:rPr>
          <w:rFonts w:ascii="Arial" w:hAnsi="Arial" w:cs="Arial"/>
          <w:color w:val="000000"/>
          <w:sz w:val="22"/>
          <w:szCs w:val="22"/>
          <w:lang w:val="es-US"/>
        </w:rPr>
        <w:t xml:space="preserve">, at </w:t>
      </w:r>
      <w:proofErr w:type="spellStart"/>
      <w:r w:rsidRPr="003E60F4">
        <w:rPr>
          <w:rFonts w:ascii="Arial" w:hAnsi="Arial" w:cs="Arial"/>
          <w:color w:val="000000"/>
          <w:sz w:val="22"/>
          <w:szCs w:val="22"/>
          <w:lang w:val="es-US"/>
        </w:rPr>
        <w:t>any</w:t>
      </w:r>
      <w:proofErr w:type="spellEnd"/>
      <w:r w:rsidRPr="003E60F4">
        <w:rPr>
          <w:rFonts w:ascii="Arial" w:hAnsi="Arial" w:cs="Arial"/>
          <w:color w:val="000000"/>
          <w:sz w:val="22"/>
          <w:szCs w:val="22"/>
          <w:lang w:val="es-US"/>
        </w:rPr>
        <w:t xml:space="preserve"> time, </w:t>
      </w:r>
      <w:proofErr w:type="spellStart"/>
      <w:r w:rsidRPr="003E60F4">
        <w:rPr>
          <w:rFonts w:ascii="Arial" w:hAnsi="Arial" w:cs="Arial"/>
          <w:color w:val="000000"/>
          <w:sz w:val="22"/>
          <w:szCs w:val="22"/>
          <w:lang w:val="es-US"/>
        </w:rPr>
        <w:t>was</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physically</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present</w:t>
      </w:r>
      <w:proofErr w:type="spellEnd"/>
      <w:r w:rsidRPr="003E60F4">
        <w:rPr>
          <w:rFonts w:ascii="Arial" w:hAnsi="Arial" w:cs="Arial"/>
          <w:color w:val="000000"/>
          <w:sz w:val="22"/>
          <w:szCs w:val="22"/>
          <w:lang w:val="es-US"/>
        </w:rPr>
        <w:t xml:space="preserve"> in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state</w:t>
      </w:r>
      <w:proofErr w:type="spellEnd"/>
      <w:r w:rsidRPr="003E60F4">
        <w:rPr>
          <w:rFonts w:ascii="Arial" w:hAnsi="Arial" w:cs="Arial"/>
          <w:color w:val="000000"/>
          <w:sz w:val="22"/>
          <w:szCs w:val="22"/>
          <w:lang w:val="es-US"/>
        </w:rPr>
        <w:t xml:space="preserve"> and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duration</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of</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any</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absence</w:t>
      </w:r>
      <w:proofErr w:type="spellEnd"/>
      <w:r w:rsidRPr="003E60F4">
        <w:rPr>
          <w:rFonts w:ascii="Arial" w:hAnsi="Arial" w:cs="Arial"/>
          <w:color w:val="000000"/>
          <w:sz w:val="22"/>
          <w:szCs w:val="22"/>
          <w:lang w:val="es-US"/>
        </w:rPr>
        <w:t>;</w:t>
      </w:r>
      <w:r w:rsidRPr="003E60F4">
        <w:rPr>
          <w:rFonts w:ascii="Arial" w:hAnsi="Arial" w:cs="Arial"/>
          <w:color w:val="000000"/>
          <w:sz w:val="22"/>
          <w:szCs w:val="22"/>
          <w:lang w:val="es-US"/>
        </w:rPr>
        <w:br/>
      </w:r>
      <w:r w:rsidRPr="003E60F4">
        <w:rPr>
          <w:rFonts w:ascii="Arial" w:hAnsi="Arial" w:cs="Arial"/>
          <w:i/>
          <w:iCs/>
          <w:color w:val="000000"/>
          <w:sz w:val="22"/>
          <w:szCs w:val="22"/>
          <w:lang w:val="es-US"/>
        </w:rPr>
        <w:t>El período de tiempo que la parte demandada estuvo presente en el estado en cualquier momento, y la duración de cualquier ausencia;</w:t>
      </w:r>
    </w:p>
    <w:p w14:paraId="5A6AFA37" w14:textId="4AA9533B" w:rsidR="00612A46" w:rsidRPr="003E60F4" w:rsidRDefault="00612A46" w:rsidP="00E90878">
      <w:pPr>
        <w:numPr>
          <w:ilvl w:val="0"/>
          <w:numId w:val="5"/>
        </w:numPr>
        <w:ind w:left="1440" w:right="90"/>
        <w:outlineLvl w:val="0"/>
        <w:rPr>
          <w:rFonts w:ascii="Arial" w:hAnsi="Arial" w:cs="Arial"/>
          <w:color w:val="000000"/>
          <w:sz w:val="22"/>
          <w:szCs w:val="22"/>
          <w:lang w:val="es-US"/>
        </w:rPr>
      </w:pPr>
      <w:proofErr w:type="spellStart"/>
      <w:r w:rsidRPr="003E60F4">
        <w:rPr>
          <w:rFonts w:ascii="Arial" w:hAnsi="Arial" w:cs="Arial"/>
          <w:color w:val="000000"/>
          <w:sz w:val="22"/>
          <w:szCs w:val="22"/>
          <w:lang w:val="es-US"/>
        </w:rPr>
        <w:lastRenderedPageBreak/>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location</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of</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the</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respondent's</w:t>
      </w:r>
      <w:proofErr w:type="spellEnd"/>
      <w:r w:rsidRPr="003E60F4">
        <w:rPr>
          <w:rFonts w:ascii="Arial" w:hAnsi="Arial" w:cs="Arial"/>
          <w:color w:val="000000"/>
          <w:sz w:val="22"/>
          <w:szCs w:val="22"/>
          <w:lang w:val="es-US"/>
        </w:rPr>
        <w:t xml:space="preserve"> </w:t>
      </w:r>
      <w:proofErr w:type="spellStart"/>
      <w:r w:rsidRPr="003E60F4">
        <w:rPr>
          <w:rFonts w:ascii="Arial" w:hAnsi="Arial" w:cs="Arial"/>
          <w:color w:val="000000"/>
          <w:sz w:val="22"/>
          <w:szCs w:val="22"/>
          <w:lang w:val="es-US"/>
        </w:rPr>
        <w:t>property</w:t>
      </w:r>
      <w:proofErr w:type="spellEnd"/>
      <w:r w:rsidRPr="003E60F4">
        <w:rPr>
          <w:rFonts w:ascii="Arial" w:hAnsi="Arial" w:cs="Arial"/>
          <w:color w:val="000000"/>
          <w:sz w:val="22"/>
          <w:szCs w:val="22"/>
          <w:lang w:val="es-US"/>
        </w:rPr>
        <w:t>; and</w:t>
      </w:r>
      <w:r w:rsidRPr="003E60F4">
        <w:rPr>
          <w:rFonts w:ascii="Arial" w:hAnsi="Arial" w:cs="Arial"/>
          <w:color w:val="000000"/>
          <w:sz w:val="22"/>
          <w:szCs w:val="22"/>
          <w:lang w:val="es-US"/>
        </w:rPr>
        <w:br/>
      </w:r>
      <w:r w:rsidRPr="003E60F4">
        <w:rPr>
          <w:rFonts w:ascii="Arial" w:hAnsi="Arial" w:cs="Arial"/>
          <w:i/>
          <w:iCs/>
          <w:color w:val="000000"/>
          <w:sz w:val="22"/>
          <w:szCs w:val="22"/>
          <w:lang w:val="es-US"/>
        </w:rPr>
        <w:t>La ubicación de los bienes de la parte demandada; y</w:t>
      </w:r>
    </w:p>
    <w:p w14:paraId="550E01A5" w14:textId="3C6A959D" w:rsidR="00612A46" w:rsidRPr="003E60F4" w:rsidRDefault="00612A46" w:rsidP="00E90878">
      <w:pPr>
        <w:numPr>
          <w:ilvl w:val="0"/>
          <w:numId w:val="5"/>
        </w:numPr>
        <w:ind w:left="1440" w:right="90"/>
        <w:outlineLvl w:val="0"/>
        <w:rPr>
          <w:rFonts w:ascii="Arial" w:hAnsi="Arial" w:cs="Arial"/>
          <w:color w:val="000000"/>
          <w:sz w:val="22"/>
          <w:szCs w:val="22"/>
          <w:lang w:val="es-US"/>
        </w:rPr>
      </w:pPr>
      <w:r w:rsidRPr="003E60F4">
        <w:rPr>
          <w:rFonts w:ascii="Arial" w:hAnsi="Arial" w:cs="Arial"/>
          <w:color w:val="000000"/>
          <w:sz w:val="22"/>
          <w:szCs w:val="22"/>
        </w:rPr>
        <w:t>The extent to which the respondent has ties to the state such as voting registration, state or local tax return filing, vehicle registration, driver's license, social relationship(s), and receipt of services.</w:t>
      </w:r>
      <w:r w:rsidRPr="003E60F4">
        <w:rPr>
          <w:rFonts w:ascii="Arial" w:hAnsi="Arial" w:cs="Arial"/>
          <w:color w:val="000000"/>
          <w:sz w:val="22"/>
          <w:szCs w:val="22"/>
        </w:rPr>
        <w:br/>
      </w:r>
      <w:r w:rsidRPr="003E60F4">
        <w:rPr>
          <w:rFonts w:ascii="Arial" w:hAnsi="Arial" w:cs="Arial"/>
          <w:i/>
          <w:iCs/>
          <w:color w:val="000000"/>
          <w:sz w:val="22"/>
          <w:szCs w:val="22"/>
          <w:lang w:val="es-US"/>
        </w:rPr>
        <w:t>La medida en la que la parte demandada tiene vínculos con el estado, como registro de votante, declaraciones de impuestos estatales o locales, registros de vehículos, licencia de conducir, relaciones sociales y prestación de servicios.</w:t>
      </w:r>
    </w:p>
    <w:p w14:paraId="1AE5DFF4" w14:textId="77777777" w:rsidR="00395E51" w:rsidRPr="003E60F4" w:rsidRDefault="00612A46" w:rsidP="00E90878">
      <w:pPr>
        <w:tabs>
          <w:tab w:val="left" w:pos="9270"/>
        </w:tabs>
        <w:ind w:left="1440" w:right="86"/>
        <w:outlineLvl w:val="0"/>
        <w:rPr>
          <w:rFonts w:ascii="Arial" w:hAnsi="Arial" w:cs="Arial"/>
          <w:sz w:val="22"/>
          <w:szCs w:val="22"/>
          <w:u w:val="single"/>
        </w:rPr>
      </w:pPr>
      <w:r w:rsidRPr="003E60F4">
        <w:rPr>
          <w:rFonts w:ascii="Arial" w:hAnsi="Arial" w:cs="Arial"/>
          <w:sz w:val="22"/>
          <w:szCs w:val="22"/>
        </w:rPr>
        <w:t xml:space="preserve">Explain: </w:t>
      </w:r>
      <w:r w:rsidRPr="003E60F4">
        <w:rPr>
          <w:rFonts w:ascii="Arial" w:hAnsi="Arial" w:cs="Arial"/>
          <w:sz w:val="22"/>
          <w:szCs w:val="22"/>
          <w:u w:val="single"/>
        </w:rPr>
        <w:tab/>
      </w:r>
    </w:p>
    <w:p w14:paraId="156205D7" w14:textId="1A156E7A" w:rsidR="003565ED" w:rsidRPr="003E60F4" w:rsidRDefault="00395E51" w:rsidP="00F06690">
      <w:pPr>
        <w:tabs>
          <w:tab w:val="left" w:pos="9270"/>
        </w:tabs>
        <w:spacing w:after="120"/>
        <w:ind w:left="1440" w:right="86"/>
        <w:outlineLvl w:val="0"/>
        <w:rPr>
          <w:rFonts w:ascii="Arial" w:hAnsi="Arial" w:cs="Arial"/>
          <w:i/>
          <w:iCs/>
          <w:sz w:val="22"/>
          <w:szCs w:val="22"/>
          <w:u w:val="single"/>
        </w:rPr>
      </w:pPr>
      <w:proofErr w:type="spellStart"/>
      <w:r w:rsidRPr="003E60F4">
        <w:rPr>
          <w:rFonts w:ascii="Arial" w:hAnsi="Arial" w:cs="Arial"/>
          <w:i/>
          <w:iCs/>
          <w:sz w:val="22"/>
          <w:szCs w:val="22"/>
        </w:rPr>
        <w:t>Explique</w:t>
      </w:r>
      <w:proofErr w:type="spellEnd"/>
      <w:r w:rsidRPr="003E60F4">
        <w:rPr>
          <w:rFonts w:ascii="Arial" w:hAnsi="Arial" w:cs="Arial"/>
          <w:i/>
          <w:iCs/>
          <w:sz w:val="22"/>
          <w:szCs w:val="22"/>
        </w:rPr>
        <w:t>:</w:t>
      </w:r>
    </w:p>
    <w:p w14:paraId="6C86B5FC" w14:textId="6FBD5980" w:rsidR="003565ED" w:rsidRPr="003E60F4" w:rsidRDefault="003565ED" w:rsidP="00D7418F">
      <w:pPr>
        <w:tabs>
          <w:tab w:val="left" w:pos="9270"/>
        </w:tabs>
        <w:ind w:left="1440" w:right="86"/>
        <w:outlineLvl w:val="0"/>
        <w:rPr>
          <w:rFonts w:ascii="Arial" w:hAnsi="Arial" w:cs="Arial"/>
          <w:sz w:val="22"/>
          <w:szCs w:val="22"/>
          <w:u w:val="single"/>
        </w:rPr>
      </w:pPr>
      <w:r w:rsidRPr="003E60F4">
        <w:rPr>
          <w:rFonts w:ascii="Arial" w:hAnsi="Arial" w:cs="Arial"/>
          <w:sz w:val="22"/>
          <w:szCs w:val="22"/>
          <w:u w:val="single"/>
        </w:rPr>
        <w:tab/>
      </w:r>
    </w:p>
    <w:p w14:paraId="782BDEF5" w14:textId="77777777" w:rsidR="00395E51" w:rsidRPr="003E60F4" w:rsidRDefault="003B04B8" w:rsidP="00D7418F">
      <w:pPr>
        <w:tabs>
          <w:tab w:val="left" w:pos="9270"/>
        </w:tabs>
        <w:spacing w:before="120"/>
        <w:ind w:left="1080" w:right="86" w:hanging="360"/>
        <w:outlineLvl w:val="0"/>
        <w:rPr>
          <w:rFonts w:ascii="Arial" w:hAnsi="Arial" w:cs="Arial"/>
          <w:sz w:val="22"/>
          <w:szCs w:val="22"/>
        </w:rPr>
      </w:pPr>
      <w:proofErr w:type="gramStart"/>
      <w:r w:rsidRPr="003E60F4">
        <w:rPr>
          <w:rFonts w:ascii="Arial" w:hAnsi="Arial" w:cs="Arial"/>
          <w:sz w:val="22"/>
          <w:szCs w:val="22"/>
        </w:rPr>
        <w:t>[  ]</w:t>
      </w:r>
      <w:proofErr w:type="gramEnd"/>
      <w:r w:rsidRPr="003E60F4">
        <w:rPr>
          <w:rFonts w:ascii="Arial" w:hAnsi="Arial" w:cs="Arial"/>
          <w:sz w:val="22"/>
          <w:szCs w:val="22"/>
        </w:rPr>
        <w:tab/>
        <w:t>There are reasonable and sufficient plans for care, services, and/or management of the Individual’s property in the other state.</w:t>
      </w:r>
    </w:p>
    <w:p w14:paraId="4E4A5DFA" w14:textId="4A965079" w:rsidR="006A6610" w:rsidRPr="003E60F4" w:rsidRDefault="00D7418F" w:rsidP="00F06690">
      <w:pPr>
        <w:tabs>
          <w:tab w:val="left" w:pos="9270"/>
        </w:tabs>
        <w:spacing w:after="120"/>
        <w:ind w:left="1080" w:right="86" w:hanging="360"/>
        <w:outlineLvl w:val="0"/>
        <w:rPr>
          <w:rFonts w:ascii="Arial" w:hAnsi="Arial" w:cs="Arial"/>
          <w:i/>
          <w:iCs/>
          <w:sz w:val="22"/>
          <w:szCs w:val="22"/>
          <w:lang w:val="es-US"/>
        </w:rPr>
      </w:pPr>
      <w:r w:rsidRPr="003E60F4">
        <w:rPr>
          <w:rFonts w:ascii="Arial" w:hAnsi="Arial" w:cs="Arial"/>
          <w:i/>
          <w:iCs/>
          <w:sz w:val="22"/>
          <w:szCs w:val="22"/>
        </w:rPr>
        <w:tab/>
      </w:r>
      <w:r w:rsidRPr="003E60F4">
        <w:rPr>
          <w:rFonts w:ascii="Arial" w:hAnsi="Arial" w:cs="Arial"/>
          <w:i/>
          <w:iCs/>
          <w:sz w:val="22"/>
          <w:szCs w:val="22"/>
          <w:lang w:val="es-US"/>
        </w:rPr>
        <w:t xml:space="preserve">Existe una cantidad razonable y suficiente de planes de atención, servicios y administración de los bienes de la persona en el otro estado. </w:t>
      </w:r>
    </w:p>
    <w:p w14:paraId="0F2F32E0" w14:textId="77777777" w:rsidR="00395E51" w:rsidRPr="003E60F4" w:rsidRDefault="006A6610" w:rsidP="00E90878">
      <w:pPr>
        <w:tabs>
          <w:tab w:val="left" w:pos="9270"/>
        </w:tabs>
        <w:ind w:left="1440" w:right="86"/>
        <w:outlineLvl w:val="0"/>
        <w:rPr>
          <w:rFonts w:ascii="Arial" w:hAnsi="Arial" w:cs="Arial"/>
          <w:sz w:val="22"/>
          <w:szCs w:val="22"/>
          <w:u w:val="single"/>
        </w:rPr>
      </w:pPr>
      <w:r w:rsidRPr="003E60F4">
        <w:rPr>
          <w:rFonts w:ascii="Arial" w:hAnsi="Arial" w:cs="Arial"/>
          <w:sz w:val="22"/>
          <w:szCs w:val="22"/>
        </w:rPr>
        <w:t xml:space="preserve">Explain: </w:t>
      </w:r>
      <w:r w:rsidRPr="003E60F4">
        <w:rPr>
          <w:rFonts w:ascii="Arial" w:hAnsi="Arial" w:cs="Arial"/>
          <w:sz w:val="22"/>
          <w:szCs w:val="22"/>
          <w:u w:val="single"/>
        </w:rPr>
        <w:tab/>
      </w:r>
    </w:p>
    <w:p w14:paraId="4C171759" w14:textId="46E04CFF" w:rsidR="006A6610" w:rsidRPr="003E60F4" w:rsidRDefault="00395E51" w:rsidP="00F06690">
      <w:pPr>
        <w:tabs>
          <w:tab w:val="left" w:pos="9270"/>
        </w:tabs>
        <w:spacing w:after="120"/>
        <w:ind w:left="1440" w:right="86"/>
        <w:outlineLvl w:val="0"/>
        <w:rPr>
          <w:rFonts w:ascii="Arial" w:hAnsi="Arial" w:cs="Arial"/>
          <w:i/>
          <w:iCs/>
          <w:sz w:val="22"/>
          <w:szCs w:val="22"/>
          <w:u w:val="single"/>
        </w:rPr>
      </w:pPr>
      <w:proofErr w:type="spellStart"/>
      <w:r w:rsidRPr="003E60F4">
        <w:rPr>
          <w:rFonts w:ascii="Arial" w:hAnsi="Arial" w:cs="Arial"/>
          <w:i/>
          <w:iCs/>
          <w:sz w:val="22"/>
          <w:szCs w:val="22"/>
        </w:rPr>
        <w:t>Explique</w:t>
      </w:r>
      <w:proofErr w:type="spellEnd"/>
      <w:r w:rsidRPr="003E60F4">
        <w:rPr>
          <w:rFonts w:ascii="Arial" w:hAnsi="Arial" w:cs="Arial"/>
          <w:i/>
          <w:iCs/>
          <w:sz w:val="22"/>
          <w:szCs w:val="22"/>
        </w:rPr>
        <w:t>:</w:t>
      </w:r>
    </w:p>
    <w:p w14:paraId="2CE79A4F" w14:textId="05FE1692" w:rsidR="006A6610" w:rsidRPr="003E60F4" w:rsidRDefault="006A6610" w:rsidP="00D7418F">
      <w:pPr>
        <w:tabs>
          <w:tab w:val="left" w:pos="9270"/>
        </w:tabs>
        <w:ind w:left="1440" w:right="86"/>
        <w:outlineLvl w:val="0"/>
        <w:rPr>
          <w:rFonts w:ascii="Arial" w:hAnsi="Arial" w:cs="Arial"/>
          <w:sz w:val="22"/>
          <w:szCs w:val="22"/>
          <w:u w:val="single"/>
        </w:rPr>
      </w:pPr>
      <w:r w:rsidRPr="003E60F4">
        <w:rPr>
          <w:rFonts w:ascii="Arial" w:hAnsi="Arial" w:cs="Arial"/>
          <w:sz w:val="22"/>
          <w:szCs w:val="22"/>
          <w:u w:val="single"/>
        </w:rPr>
        <w:tab/>
      </w:r>
    </w:p>
    <w:p w14:paraId="425A7B7C" w14:textId="77777777" w:rsidR="00395E51" w:rsidRPr="003E60F4" w:rsidRDefault="003007BB" w:rsidP="00D7418F">
      <w:pPr>
        <w:spacing w:before="120"/>
        <w:ind w:left="720" w:hanging="720"/>
        <w:rPr>
          <w:rFonts w:ascii="Arial" w:hAnsi="Arial" w:cs="Arial"/>
          <w:i/>
          <w:sz w:val="22"/>
          <w:szCs w:val="22"/>
        </w:rPr>
      </w:pPr>
      <w:r w:rsidRPr="003E60F4">
        <w:rPr>
          <w:rFonts w:ascii="Arial" w:hAnsi="Arial" w:cs="Arial"/>
          <w:b/>
          <w:bCs/>
          <w:sz w:val="22"/>
          <w:szCs w:val="22"/>
        </w:rPr>
        <w:t>3.</w:t>
      </w:r>
      <w:r w:rsidRPr="003E60F4">
        <w:rPr>
          <w:rFonts w:ascii="Arial" w:hAnsi="Arial" w:cs="Arial"/>
          <w:b/>
          <w:bCs/>
          <w:sz w:val="22"/>
          <w:szCs w:val="22"/>
        </w:rPr>
        <w:tab/>
      </w:r>
      <w:r w:rsidRPr="003E60F4">
        <w:rPr>
          <w:rFonts w:ascii="Arial" w:hAnsi="Arial" w:cs="Arial"/>
          <w:sz w:val="22"/>
          <w:szCs w:val="22"/>
        </w:rPr>
        <w:t xml:space="preserve">Proper notice was sent to all persons entitled to notice. I have filed a </w:t>
      </w:r>
      <w:r w:rsidRPr="003E60F4">
        <w:rPr>
          <w:rFonts w:ascii="Arial" w:hAnsi="Arial" w:cs="Arial"/>
          <w:i/>
          <w:iCs/>
          <w:sz w:val="22"/>
          <w:szCs w:val="22"/>
        </w:rPr>
        <w:t>Declaration of Service.</w:t>
      </w:r>
    </w:p>
    <w:p w14:paraId="6E4D9795" w14:textId="58B04FCD" w:rsidR="00D26133" w:rsidRPr="003E60F4" w:rsidRDefault="00D7418F" w:rsidP="00F06690">
      <w:pPr>
        <w:spacing w:after="120"/>
        <w:ind w:left="720" w:hanging="720"/>
        <w:rPr>
          <w:rFonts w:ascii="Arial" w:hAnsi="Arial" w:cs="Arial"/>
          <w:i/>
          <w:iCs/>
          <w:sz w:val="22"/>
          <w:szCs w:val="22"/>
        </w:rPr>
      </w:pPr>
      <w:r w:rsidRPr="003E60F4">
        <w:rPr>
          <w:rFonts w:ascii="Arial" w:hAnsi="Arial" w:cs="Arial"/>
          <w:i/>
          <w:iCs/>
          <w:sz w:val="22"/>
          <w:szCs w:val="22"/>
        </w:rPr>
        <w:tab/>
      </w:r>
      <w:r w:rsidRPr="003E60F4">
        <w:rPr>
          <w:rFonts w:ascii="Arial" w:hAnsi="Arial" w:cs="Arial"/>
          <w:i/>
          <w:iCs/>
          <w:sz w:val="22"/>
          <w:szCs w:val="22"/>
          <w:lang w:val="es-US"/>
        </w:rPr>
        <w:t xml:space="preserve">Se notificó apropiadamente a todas las personas con derecho a ser notificadas. </w:t>
      </w:r>
      <w:r w:rsidRPr="003E60F4">
        <w:rPr>
          <w:rFonts w:ascii="Arial" w:hAnsi="Arial" w:cs="Arial"/>
          <w:i/>
          <w:iCs/>
          <w:sz w:val="22"/>
          <w:szCs w:val="22"/>
        </w:rPr>
        <w:t xml:space="preserve">He </w:t>
      </w:r>
      <w:proofErr w:type="spellStart"/>
      <w:r w:rsidRPr="003E60F4">
        <w:rPr>
          <w:rFonts w:ascii="Arial" w:hAnsi="Arial" w:cs="Arial"/>
          <w:i/>
          <w:iCs/>
          <w:sz w:val="22"/>
          <w:szCs w:val="22"/>
        </w:rPr>
        <w:t>presentado</w:t>
      </w:r>
      <w:proofErr w:type="spellEnd"/>
      <w:r w:rsidRPr="003E60F4">
        <w:rPr>
          <w:rFonts w:ascii="Arial" w:hAnsi="Arial" w:cs="Arial"/>
          <w:i/>
          <w:iCs/>
          <w:sz w:val="22"/>
          <w:szCs w:val="22"/>
        </w:rPr>
        <w:t xml:space="preserve"> </w:t>
      </w:r>
      <w:proofErr w:type="spellStart"/>
      <w:r w:rsidRPr="003E60F4">
        <w:rPr>
          <w:rFonts w:ascii="Arial" w:hAnsi="Arial" w:cs="Arial"/>
          <w:i/>
          <w:iCs/>
          <w:sz w:val="22"/>
          <w:szCs w:val="22"/>
        </w:rPr>
        <w:t>una</w:t>
      </w:r>
      <w:proofErr w:type="spellEnd"/>
      <w:r w:rsidRPr="003E60F4">
        <w:rPr>
          <w:rFonts w:ascii="Arial" w:hAnsi="Arial" w:cs="Arial"/>
          <w:i/>
          <w:iCs/>
          <w:sz w:val="22"/>
          <w:szCs w:val="22"/>
        </w:rPr>
        <w:t xml:space="preserve"> </w:t>
      </w:r>
      <w:proofErr w:type="spellStart"/>
      <w:r w:rsidRPr="003E60F4">
        <w:rPr>
          <w:rFonts w:ascii="Arial" w:hAnsi="Arial" w:cs="Arial"/>
          <w:i/>
          <w:iCs/>
          <w:sz w:val="22"/>
          <w:szCs w:val="22"/>
        </w:rPr>
        <w:t>declaración</w:t>
      </w:r>
      <w:proofErr w:type="spellEnd"/>
      <w:r w:rsidRPr="003E60F4">
        <w:rPr>
          <w:rFonts w:ascii="Arial" w:hAnsi="Arial" w:cs="Arial"/>
          <w:i/>
          <w:iCs/>
          <w:sz w:val="22"/>
          <w:szCs w:val="22"/>
        </w:rPr>
        <w:t xml:space="preserve"> de </w:t>
      </w:r>
      <w:proofErr w:type="spellStart"/>
      <w:r w:rsidRPr="003E60F4">
        <w:rPr>
          <w:rFonts w:ascii="Arial" w:hAnsi="Arial" w:cs="Arial"/>
          <w:i/>
          <w:iCs/>
          <w:sz w:val="22"/>
          <w:szCs w:val="22"/>
        </w:rPr>
        <w:t>notificación</w:t>
      </w:r>
      <w:proofErr w:type="spellEnd"/>
      <w:r w:rsidRPr="003E60F4">
        <w:rPr>
          <w:rFonts w:ascii="Arial" w:hAnsi="Arial" w:cs="Arial"/>
          <w:i/>
          <w:iCs/>
          <w:sz w:val="22"/>
          <w:szCs w:val="22"/>
        </w:rPr>
        <w:t>.</w:t>
      </w:r>
    </w:p>
    <w:p w14:paraId="613E19CE" w14:textId="77777777" w:rsidR="00395E51" w:rsidRPr="003E60F4" w:rsidRDefault="00F016A4" w:rsidP="00E90878">
      <w:pPr>
        <w:ind w:left="720" w:hanging="720"/>
        <w:rPr>
          <w:rFonts w:ascii="Arial" w:hAnsi="Arial" w:cs="Arial"/>
          <w:sz w:val="22"/>
          <w:szCs w:val="22"/>
        </w:rPr>
      </w:pPr>
      <w:r w:rsidRPr="003E60F4">
        <w:rPr>
          <w:rFonts w:ascii="Arial" w:hAnsi="Arial" w:cs="Arial"/>
          <w:b/>
          <w:bCs/>
          <w:sz w:val="22"/>
          <w:szCs w:val="22"/>
        </w:rPr>
        <w:t>4.</w:t>
      </w:r>
      <w:r w:rsidRPr="003E60F4">
        <w:rPr>
          <w:rFonts w:ascii="Arial" w:hAnsi="Arial" w:cs="Arial"/>
          <w:b/>
          <w:bCs/>
          <w:sz w:val="22"/>
          <w:szCs w:val="22"/>
        </w:rPr>
        <w:tab/>
      </w:r>
      <w:r w:rsidRPr="003E60F4">
        <w:rPr>
          <w:rFonts w:ascii="Arial" w:hAnsi="Arial" w:cs="Arial"/>
          <w:sz w:val="22"/>
          <w:szCs w:val="22"/>
        </w:rPr>
        <w:t>This court should be satisfied that the guardianship/conservatorship will be accepted by the court in the other state.</w:t>
      </w:r>
    </w:p>
    <w:p w14:paraId="31BD2F68" w14:textId="7EF25066" w:rsidR="00FA05D2" w:rsidRPr="003E60F4" w:rsidRDefault="00D7418F" w:rsidP="00F06690">
      <w:pPr>
        <w:spacing w:after="120"/>
        <w:ind w:left="720" w:hanging="720"/>
        <w:rPr>
          <w:rFonts w:ascii="Arial" w:hAnsi="Arial" w:cs="Arial"/>
          <w:i/>
          <w:iCs/>
          <w:sz w:val="22"/>
          <w:szCs w:val="22"/>
          <w:lang w:val="es-US"/>
        </w:rPr>
      </w:pPr>
      <w:r w:rsidRPr="003E60F4">
        <w:rPr>
          <w:rFonts w:ascii="Arial" w:hAnsi="Arial" w:cs="Arial"/>
          <w:i/>
          <w:iCs/>
          <w:sz w:val="22"/>
          <w:szCs w:val="22"/>
        </w:rPr>
        <w:tab/>
      </w:r>
      <w:r w:rsidRPr="003E60F4">
        <w:rPr>
          <w:rFonts w:ascii="Arial" w:hAnsi="Arial" w:cs="Arial"/>
          <w:i/>
          <w:iCs/>
          <w:sz w:val="22"/>
          <w:szCs w:val="22"/>
          <w:lang w:val="es-US"/>
        </w:rPr>
        <w:t>Este tribunal debe estar satisfecho de que la tutela o curaduría será aceptada por el tribunal del otro estado.</w:t>
      </w:r>
    </w:p>
    <w:p w14:paraId="013AF158" w14:textId="77777777" w:rsidR="00395E51" w:rsidRPr="003E60F4" w:rsidRDefault="003007BB" w:rsidP="00E90878">
      <w:pPr>
        <w:ind w:left="720" w:hanging="720"/>
        <w:outlineLvl w:val="0"/>
        <w:rPr>
          <w:rFonts w:ascii="Arial" w:hAnsi="Arial" w:cs="Arial"/>
          <w:sz w:val="22"/>
          <w:szCs w:val="22"/>
        </w:rPr>
      </w:pPr>
      <w:r w:rsidRPr="003E60F4">
        <w:rPr>
          <w:rFonts w:ascii="Arial" w:hAnsi="Arial" w:cs="Arial"/>
          <w:b/>
          <w:bCs/>
          <w:sz w:val="22"/>
          <w:szCs w:val="22"/>
        </w:rPr>
        <w:t>5.</w:t>
      </w:r>
      <w:r w:rsidRPr="003E60F4">
        <w:rPr>
          <w:rFonts w:ascii="Arial" w:hAnsi="Arial" w:cs="Arial"/>
          <w:b/>
          <w:bCs/>
          <w:sz w:val="22"/>
          <w:szCs w:val="22"/>
        </w:rPr>
        <w:tab/>
        <w:t xml:space="preserve">Request for Relief. </w:t>
      </w:r>
      <w:r w:rsidRPr="003E60F4">
        <w:rPr>
          <w:rFonts w:ascii="Arial" w:hAnsi="Arial" w:cs="Arial"/>
          <w:sz w:val="22"/>
          <w:szCs w:val="22"/>
        </w:rPr>
        <w:t>I ask the court to:</w:t>
      </w:r>
    </w:p>
    <w:p w14:paraId="41D0816C" w14:textId="31034C98" w:rsidR="00A24E8F" w:rsidRPr="003E60F4" w:rsidRDefault="00D7418F" w:rsidP="00F06690">
      <w:pPr>
        <w:spacing w:after="120"/>
        <w:ind w:left="720" w:hanging="720"/>
        <w:outlineLvl w:val="0"/>
        <w:rPr>
          <w:rFonts w:ascii="Arial" w:hAnsi="Arial" w:cs="Arial"/>
          <w:i/>
          <w:iCs/>
          <w:sz w:val="22"/>
          <w:szCs w:val="22"/>
          <w:lang w:val="es-US"/>
        </w:rPr>
      </w:pPr>
      <w:r w:rsidRPr="003E60F4">
        <w:rPr>
          <w:rFonts w:ascii="Arial" w:hAnsi="Arial" w:cs="Arial"/>
          <w:b/>
          <w:bCs/>
          <w:i/>
          <w:iCs/>
          <w:sz w:val="22"/>
          <w:szCs w:val="22"/>
        </w:rPr>
        <w:tab/>
      </w:r>
      <w:r w:rsidRPr="003E60F4">
        <w:rPr>
          <w:rFonts w:ascii="Arial" w:hAnsi="Arial" w:cs="Arial"/>
          <w:b/>
          <w:bCs/>
          <w:i/>
          <w:iCs/>
          <w:sz w:val="22"/>
          <w:szCs w:val="22"/>
          <w:lang w:val="es-US"/>
        </w:rPr>
        <w:t xml:space="preserve">Solicitud de remedio. </w:t>
      </w:r>
      <w:r w:rsidRPr="003E60F4">
        <w:rPr>
          <w:rFonts w:ascii="Arial" w:hAnsi="Arial" w:cs="Arial"/>
          <w:i/>
          <w:iCs/>
          <w:sz w:val="22"/>
          <w:szCs w:val="22"/>
          <w:lang w:val="es-US"/>
        </w:rPr>
        <w:t>Solicito que el tribunal:</w:t>
      </w:r>
    </w:p>
    <w:p w14:paraId="0ECF7A44" w14:textId="77777777" w:rsidR="00395E51" w:rsidRPr="003E60F4" w:rsidRDefault="00A24E8F" w:rsidP="00E90878">
      <w:pPr>
        <w:ind w:left="1440" w:hanging="720"/>
        <w:outlineLvl w:val="0"/>
        <w:rPr>
          <w:rFonts w:ascii="Arial" w:hAnsi="Arial" w:cs="Arial"/>
          <w:sz w:val="22"/>
          <w:szCs w:val="22"/>
        </w:rPr>
      </w:pPr>
      <w:r w:rsidRPr="003E60F4">
        <w:rPr>
          <w:rFonts w:ascii="Arial" w:hAnsi="Arial" w:cs="Arial"/>
          <w:sz w:val="22"/>
          <w:szCs w:val="22"/>
        </w:rPr>
        <w:t>Issue a provisional order granting this petition to transfer; and</w:t>
      </w:r>
    </w:p>
    <w:p w14:paraId="7701E180" w14:textId="2A46EAA1" w:rsidR="00A24E8F" w:rsidRPr="003E60F4" w:rsidRDefault="00395E51" w:rsidP="00F06690">
      <w:pPr>
        <w:spacing w:after="120"/>
        <w:ind w:left="1440" w:hanging="720"/>
        <w:outlineLvl w:val="0"/>
        <w:rPr>
          <w:rFonts w:ascii="Arial" w:hAnsi="Arial" w:cs="Arial"/>
          <w:i/>
          <w:iCs/>
          <w:sz w:val="22"/>
          <w:szCs w:val="22"/>
          <w:lang w:val="es-US"/>
        </w:rPr>
      </w:pPr>
      <w:r w:rsidRPr="003E60F4">
        <w:rPr>
          <w:rFonts w:ascii="Arial" w:hAnsi="Arial" w:cs="Arial"/>
          <w:i/>
          <w:iCs/>
          <w:sz w:val="22"/>
          <w:szCs w:val="22"/>
          <w:lang w:val="es-US"/>
        </w:rPr>
        <w:t>Emita una orden provisional que conceda esta solicitud de transferencia; y</w:t>
      </w:r>
    </w:p>
    <w:p w14:paraId="6C2E58C8" w14:textId="77777777" w:rsidR="00395E51" w:rsidRPr="003E60F4" w:rsidRDefault="00A24E8F" w:rsidP="00E90878">
      <w:pPr>
        <w:ind w:left="720"/>
        <w:outlineLvl w:val="0"/>
        <w:rPr>
          <w:rFonts w:ascii="Arial" w:hAnsi="Arial" w:cs="Arial"/>
          <w:sz w:val="22"/>
          <w:szCs w:val="22"/>
        </w:rPr>
      </w:pPr>
      <w:r w:rsidRPr="003E60F4">
        <w:rPr>
          <w:rFonts w:ascii="Arial" w:hAnsi="Arial" w:cs="Arial"/>
          <w:sz w:val="22"/>
          <w:szCs w:val="22"/>
        </w:rPr>
        <w:t>After the other state has ruled to accept the transfer, issue a final order confirming the transfer and terminating the Washington state guardianship/conservatorship.</w:t>
      </w:r>
    </w:p>
    <w:p w14:paraId="1E34E077" w14:textId="2A149853" w:rsidR="00A24E8F" w:rsidRPr="003E60F4" w:rsidRDefault="00395E51" w:rsidP="00F06690">
      <w:pPr>
        <w:spacing w:after="120"/>
        <w:ind w:left="720"/>
        <w:outlineLvl w:val="0"/>
        <w:rPr>
          <w:rFonts w:ascii="Arial" w:hAnsi="Arial" w:cs="Arial"/>
          <w:i/>
          <w:iCs/>
          <w:sz w:val="22"/>
          <w:szCs w:val="22"/>
          <w:lang w:val="es-US"/>
        </w:rPr>
      </w:pPr>
      <w:r w:rsidRPr="003E60F4">
        <w:rPr>
          <w:rFonts w:ascii="Arial" w:hAnsi="Arial" w:cs="Arial"/>
          <w:i/>
          <w:iCs/>
          <w:sz w:val="22"/>
          <w:szCs w:val="22"/>
          <w:lang w:val="es-US"/>
        </w:rPr>
        <w:t>Después de que el otro estado haya fallado a favor de aceptar la transferencia, emita una orden definitiva que confirme la transferencia y cancele la tutela o curaduría en el estado de Washington.</w:t>
      </w:r>
    </w:p>
    <w:p w14:paraId="2E1DEF42" w14:textId="77777777" w:rsidR="00395E51" w:rsidRPr="003E60F4" w:rsidRDefault="00781CAB" w:rsidP="00E90878">
      <w:pPr>
        <w:tabs>
          <w:tab w:val="left" w:pos="3600"/>
        </w:tabs>
        <w:rPr>
          <w:rFonts w:ascii="Arial" w:eastAsia="MS Mincho" w:hAnsi="Arial" w:cs="Arial"/>
          <w:sz w:val="22"/>
          <w:szCs w:val="22"/>
          <w:lang w:val="es-US"/>
        </w:rPr>
      </w:pPr>
      <w:r w:rsidRPr="003E60F4">
        <w:rPr>
          <w:rFonts w:ascii="Arial" w:eastAsia="MS Mincho" w:hAnsi="Arial" w:cs="Arial"/>
          <w:sz w:val="22"/>
          <w:szCs w:val="22"/>
        </w:rPr>
        <w:t xml:space="preserve">I declare under penalty of perjury under the laws of the State of Washington that the facts I have provided on this form (including any attachments) are true. </w:t>
      </w:r>
      <w:proofErr w:type="gramStart"/>
      <w:r w:rsidRPr="003E60F4">
        <w:rPr>
          <w:rFonts w:ascii="Arial" w:eastAsia="MS Mincho" w:hAnsi="Arial" w:cs="Arial"/>
          <w:sz w:val="22"/>
          <w:szCs w:val="22"/>
          <w:lang w:val="es-US"/>
        </w:rPr>
        <w:t>[  ]</w:t>
      </w:r>
      <w:proofErr w:type="gramEnd"/>
      <w:r w:rsidRPr="003E60F4">
        <w:rPr>
          <w:rFonts w:ascii="Arial" w:eastAsia="MS Mincho" w:hAnsi="Arial" w:cs="Arial"/>
          <w:sz w:val="22"/>
          <w:szCs w:val="22"/>
          <w:lang w:val="es-US"/>
        </w:rPr>
        <w:t xml:space="preserve"> I </w:t>
      </w:r>
      <w:proofErr w:type="spellStart"/>
      <w:r w:rsidRPr="003E60F4">
        <w:rPr>
          <w:rFonts w:ascii="Arial" w:eastAsia="MS Mincho" w:hAnsi="Arial" w:cs="Arial"/>
          <w:sz w:val="22"/>
          <w:szCs w:val="22"/>
          <w:lang w:val="es-US"/>
        </w:rPr>
        <w:t>have</w:t>
      </w:r>
      <w:proofErr w:type="spellEnd"/>
      <w:r w:rsidRPr="003E60F4">
        <w:rPr>
          <w:rFonts w:ascii="Arial" w:eastAsia="MS Mincho" w:hAnsi="Arial" w:cs="Arial"/>
          <w:sz w:val="22"/>
          <w:szCs w:val="22"/>
          <w:lang w:val="es-US"/>
        </w:rPr>
        <w:t xml:space="preserve"> </w:t>
      </w:r>
      <w:proofErr w:type="spellStart"/>
      <w:r w:rsidRPr="003E60F4">
        <w:rPr>
          <w:rFonts w:ascii="Arial" w:eastAsia="MS Mincho" w:hAnsi="Arial" w:cs="Arial"/>
          <w:sz w:val="22"/>
          <w:szCs w:val="22"/>
          <w:lang w:val="es-US"/>
        </w:rPr>
        <w:t>attached</w:t>
      </w:r>
      <w:proofErr w:type="spellEnd"/>
      <w:r w:rsidRPr="003E60F4">
        <w:rPr>
          <w:rFonts w:ascii="Arial" w:eastAsia="MS Mincho" w:hAnsi="Arial" w:cs="Arial"/>
          <w:sz w:val="22"/>
          <w:szCs w:val="22"/>
          <w:lang w:val="es-US"/>
        </w:rPr>
        <w:t xml:space="preserve"> </w:t>
      </w:r>
      <w:r w:rsidRPr="003E60F4">
        <w:rPr>
          <w:rFonts w:ascii="Arial" w:eastAsia="MS Mincho" w:hAnsi="Arial" w:cs="Arial"/>
          <w:i/>
          <w:iCs/>
          <w:sz w:val="22"/>
          <w:szCs w:val="22"/>
          <w:lang w:val="es-US"/>
        </w:rPr>
        <w:t>(#</w:t>
      </w:r>
      <w:proofErr w:type="gramStart"/>
      <w:r w:rsidRPr="003E60F4">
        <w:rPr>
          <w:rFonts w:ascii="Arial" w:eastAsia="MS Mincho" w:hAnsi="Arial" w:cs="Arial"/>
          <w:i/>
          <w:iCs/>
          <w:sz w:val="22"/>
          <w:szCs w:val="22"/>
          <w:lang w:val="es-US"/>
        </w:rPr>
        <w:t>):</w:t>
      </w:r>
      <w:r w:rsidRPr="003E60F4">
        <w:rPr>
          <w:rFonts w:ascii="Arial" w:eastAsia="MS Mincho" w:hAnsi="Arial" w:cs="Arial"/>
          <w:sz w:val="22"/>
          <w:szCs w:val="22"/>
          <w:lang w:val="es-US"/>
        </w:rPr>
        <w:t>_</w:t>
      </w:r>
      <w:proofErr w:type="gramEnd"/>
      <w:r w:rsidRPr="003E60F4">
        <w:rPr>
          <w:rFonts w:ascii="Arial" w:eastAsia="MS Mincho" w:hAnsi="Arial" w:cs="Arial"/>
          <w:sz w:val="22"/>
          <w:szCs w:val="22"/>
          <w:lang w:val="es-US"/>
        </w:rPr>
        <w:t xml:space="preserve">____ </w:t>
      </w:r>
      <w:proofErr w:type="spellStart"/>
      <w:r w:rsidRPr="003E60F4">
        <w:rPr>
          <w:rFonts w:ascii="Arial" w:eastAsia="MS Mincho" w:hAnsi="Arial" w:cs="Arial"/>
          <w:sz w:val="22"/>
          <w:szCs w:val="22"/>
          <w:lang w:val="es-US"/>
        </w:rPr>
        <w:t>pages</w:t>
      </w:r>
      <w:proofErr w:type="spellEnd"/>
      <w:r w:rsidRPr="003E60F4">
        <w:rPr>
          <w:rFonts w:ascii="Arial" w:eastAsia="MS Mincho" w:hAnsi="Arial" w:cs="Arial"/>
          <w:sz w:val="22"/>
          <w:szCs w:val="22"/>
          <w:lang w:val="es-US"/>
        </w:rPr>
        <w:t>.</w:t>
      </w:r>
    </w:p>
    <w:p w14:paraId="6D93FD89" w14:textId="310CF083" w:rsidR="00781CAB" w:rsidRPr="003E60F4" w:rsidRDefault="00395E51" w:rsidP="00F06690">
      <w:pPr>
        <w:tabs>
          <w:tab w:val="left" w:pos="3600"/>
        </w:tabs>
        <w:spacing w:after="120"/>
        <w:rPr>
          <w:rFonts w:ascii="Arial" w:eastAsia="MS Mincho" w:hAnsi="Arial" w:cs="Arial"/>
          <w:i/>
          <w:iCs/>
          <w:sz w:val="22"/>
          <w:szCs w:val="22"/>
        </w:rPr>
      </w:pPr>
      <w:r w:rsidRPr="003E60F4">
        <w:rPr>
          <w:rFonts w:ascii="Arial" w:eastAsia="MS Mincho"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3E60F4">
        <w:rPr>
          <w:rFonts w:ascii="Arial" w:eastAsia="MS Mincho" w:hAnsi="Arial" w:cs="Arial"/>
          <w:i/>
          <w:iCs/>
          <w:sz w:val="22"/>
          <w:szCs w:val="22"/>
        </w:rPr>
        <w:t xml:space="preserve">[-] He </w:t>
      </w:r>
      <w:proofErr w:type="spellStart"/>
      <w:r w:rsidRPr="003E60F4">
        <w:rPr>
          <w:rFonts w:ascii="Arial" w:eastAsia="MS Mincho" w:hAnsi="Arial" w:cs="Arial"/>
          <w:i/>
          <w:iCs/>
          <w:sz w:val="22"/>
          <w:szCs w:val="22"/>
        </w:rPr>
        <w:t>anexado</w:t>
      </w:r>
      <w:proofErr w:type="spellEnd"/>
      <w:r w:rsidRPr="003E60F4">
        <w:rPr>
          <w:rFonts w:ascii="Arial" w:eastAsia="MS Mincho" w:hAnsi="Arial" w:cs="Arial"/>
          <w:i/>
          <w:iCs/>
          <w:sz w:val="22"/>
          <w:szCs w:val="22"/>
        </w:rPr>
        <w:t xml:space="preserve"> (</w:t>
      </w:r>
      <w:proofErr w:type="spellStart"/>
      <w:r w:rsidRPr="003E60F4">
        <w:rPr>
          <w:rFonts w:ascii="Arial" w:eastAsia="MS Mincho" w:hAnsi="Arial" w:cs="Arial"/>
          <w:i/>
          <w:iCs/>
          <w:sz w:val="22"/>
          <w:szCs w:val="22"/>
        </w:rPr>
        <w:t>número</w:t>
      </w:r>
      <w:proofErr w:type="spellEnd"/>
      <w:r w:rsidRPr="003E60F4">
        <w:rPr>
          <w:rFonts w:ascii="Arial" w:eastAsia="MS Mincho" w:hAnsi="Arial" w:cs="Arial"/>
          <w:i/>
          <w:iCs/>
          <w:sz w:val="22"/>
          <w:szCs w:val="22"/>
        </w:rPr>
        <w:t>):</w:t>
      </w:r>
      <w:r w:rsidRPr="003E60F4">
        <w:rPr>
          <w:rFonts w:ascii="Arial" w:eastAsia="MS Mincho" w:hAnsi="Arial" w:cs="Arial"/>
          <w:sz w:val="22"/>
          <w:szCs w:val="22"/>
        </w:rPr>
        <w:tab/>
      </w:r>
      <w:r w:rsidRPr="003E60F4">
        <w:rPr>
          <w:rFonts w:ascii="Arial" w:eastAsia="MS Mincho" w:hAnsi="Arial" w:cs="Arial"/>
          <w:sz w:val="22"/>
          <w:szCs w:val="22"/>
        </w:rPr>
        <w:tab/>
      </w:r>
      <w:r w:rsidRPr="003E60F4">
        <w:rPr>
          <w:rFonts w:ascii="Arial" w:eastAsia="MS Mincho" w:hAnsi="Arial" w:cs="Arial"/>
          <w:i/>
          <w:iCs/>
          <w:sz w:val="22"/>
          <w:szCs w:val="22"/>
        </w:rPr>
        <w:t xml:space="preserve"> </w:t>
      </w:r>
      <w:proofErr w:type="spellStart"/>
      <w:r w:rsidRPr="003E60F4">
        <w:rPr>
          <w:rFonts w:ascii="Arial" w:eastAsia="MS Mincho" w:hAnsi="Arial" w:cs="Arial"/>
          <w:i/>
          <w:iCs/>
          <w:sz w:val="22"/>
          <w:szCs w:val="22"/>
        </w:rPr>
        <w:t>páginas</w:t>
      </w:r>
      <w:proofErr w:type="spellEnd"/>
      <w:r w:rsidRPr="003E60F4">
        <w:rPr>
          <w:rFonts w:ascii="Arial" w:eastAsia="MS Mincho" w:hAnsi="Arial" w:cs="Arial"/>
          <w:i/>
          <w:iCs/>
          <w:sz w:val="22"/>
          <w:szCs w:val="22"/>
        </w:rPr>
        <w:t xml:space="preserve">. </w:t>
      </w:r>
    </w:p>
    <w:p w14:paraId="21DAF51E" w14:textId="77777777" w:rsidR="00395E51" w:rsidRPr="003E60F4" w:rsidRDefault="00781CAB" w:rsidP="00E90878">
      <w:pPr>
        <w:tabs>
          <w:tab w:val="left" w:pos="6480"/>
          <w:tab w:val="left" w:pos="6750"/>
          <w:tab w:val="left" w:pos="9360"/>
          <w:tab w:val="left" w:pos="10080"/>
        </w:tabs>
        <w:rPr>
          <w:rFonts w:ascii="Arial" w:eastAsia="MS Mincho" w:hAnsi="Arial" w:cs="Arial"/>
          <w:sz w:val="22"/>
          <w:szCs w:val="22"/>
          <w:u w:val="single"/>
        </w:rPr>
      </w:pPr>
      <w:r w:rsidRPr="003E60F4">
        <w:rPr>
          <w:rFonts w:ascii="Arial" w:eastAsia="MS Mincho" w:hAnsi="Arial" w:cs="Arial"/>
          <w:sz w:val="22"/>
          <w:szCs w:val="22"/>
        </w:rPr>
        <w:t xml:space="preserve">Signed at </w:t>
      </w:r>
      <w:r w:rsidRPr="003E60F4">
        <w:rPr>
          <w:rFonts w:ascii="Arial" w:eastAsia="MS Mincho" w:hAnsi="Arial" w:cs="Arial"/>
          <w:i/>
          <w:iCs/>
          <w:sz w:val="22"/>
          <w:szCs w:val="22"/>
        </w:rPr>
        <w:t>(city and state):</w:t>
      </w:r>
      <w:r w:rsidRPr="003E60F4">
        <w:rPr>
          <w:rFonts w:ascii="Arial" w:eastAsia="MS Mincho" w:hAnsi="Arial" w:cs="Arial"/>
          <w:sz w:val="22"/>
          <w:szCs w:val="22"/>
        </w:rPr>
        <w:t xml:space="preserve"> </w:t>
      </w:r>
      <w:r w:rsidRPr="003E60F4">
        <w:rPr>
          <w:rFonts w:ascii="Arial" w:eastAsia="MS Mincho" w:hAnsi="Arial" w:cs="Arial"/>
          <w:sz w:val="22"/>
          <w:szCs w:val="22"/>
          <w:u w:val="single"/>
        </w:rPr>
        <w:tab/>
      </w:r>
      <w:r w:rsidRPr="003E60F4">
        <w:rPr>
          <w:rFonts w:ascii="Arial" w:eastAsia="MS Mincho" w:hAnsi="Arial" w:cs="Arial"/>
          <w:sz w:val="22"/>
          <w:szCs w:val="22"/>
        </w:rPr>
        <w:tab/>
        <w:t xml:space="preserve">Date: </w:t>
      </w:r>
      <w:r w:rsidRPr="003E60F4">
        <w:rPr>
          <w:rFonts w:ascii="Arial" w:eastAsia="MS Mincho" w:hAnsi="Arial" w:cs="Arial"/>
          <w:sz w:val="22"/>
          <w:szCs w:val="22"/>
          <w:u w:val="single"/>
        </w:rPr>
        <w:tab/>
      </w:r>
    </w:p>
    <w:p w14:paraId="61725579" w14:textId="66AD01D7" w:rsidR="00781CAB" w:rsidRDefault="00395E51" w:rsidP="00F06690">
      <w:pPr>
        <w:tabs>
          <w:tab w:val="left" w:pos="6480"/>
          <w:tab w:val="left" w:pos="6750"/>
          <w:tab w:val="left" w:pos="9360"/>
          <w:tab w:val="left" w:pos="10080"/>
        </w:tabs>
        <w:spacing w:after="120"/>
        <w:rPr>
          <w:rFonts w:ascii="Arial" w:eastAsia="MS Mincho" w:hAnsi="Arial" w:cs="Arial"/>
          <w:i/>
          <w:iCs/>
          <w:sz w:val="22"/>
          <w:szCs w:val="22"/>
          <w:lang w:val="es-US"/>
        </w:rPr>
      </w:pPr>
      <w:r w:rsidRPr="003E60F4">
        <w:rPr>
          <w:rFonts w:ascii="Arial" w:eastAsia="MS Mincho" w:hAnsi="Arial" w:cs="Arial"/>
          <w:i/>
          <w:iCs/>
          <w:sz w:val="22"/>
          <w:szCs w:val="22"/>
          <w:lang w:val="es-US"/>
        </w:rPr>
        <w:t xml:space="preserve">Firmado en (ciudad y estado): </w:t>
      </w:r>
      <w:r w:rsidRPr="003E60F4">
        <w:rPr>
          <w:rFonts w:ascii="Arial" w:eastAsia="MS Mincho" w:hAnsi="Arial" w:cs="Arial"/>
          <w:sz w:val="22"/>
          <w:szCs w:val="22"/>
          <w:lang w:val="es-US"/>
        </w:rPr>
        <w:tab/>
      </w:r>
      <w:r w:rsidRPr="003E60F4">
        <w:rPr>
          <w:rFonts w:ascii="Arial" w:eastAsia="MS Mincho" w:hAnsi="Arial" w:cs="Arial"/>
          <w:sz w:val="22"/>
          <w:szCs w:val="22"/>
          <w:lang w:val="es-US"/>
        </w:rPr>
        <w:tab/>
      </w:r>
      <w:r w:rsidRPr="003E60F4">
        <w:rPr>
          <w:rFonts w:ascii="Arial" w:eastAsia="MS Mincho" w:hAnsi="Arial" w:cs="Arial"/>
          <w:i/>
          <w:iCs/>
          <w:sz w:val="22"/>
          <w:szCs w:val="22"/>
          <w:lang w:val="es-US"/>
        </w:rPr>
        <w:t>Fecha:</w:t>
      </w:r>
    </w:p>
    <w:p w14:paraId="35BE9B6F" w14:textId="77777777" w:rsidR="003E60F4" w:rsidRPr="003E60F4" w:rsidRDefault="003E60F4" w:rsidP="00F06690">
      <w:pPr>
        <w:tabs>
          <w:tab w:val="left" w:pos="6480"/>
          <w:tab w:val="left" w:pos="6750"/>
          <w:tab w:val="left" w:pos="9360"/>
          <w:tab w:val="left" w:pos="10080"/>
        </w:tabs>
        <w:spacing w:after="120"/>
        <w:rPr>
          <w:rFonts w:ascii="Arial" w:eastAsia="MS Mincho" w:hAnsi="Arial" w:cs="Arial"/>
          <w:i/>
          <w:iCs/>
          <w:sz w:val="22"/>
          <w:szCs w:val="22"/>
          <w:u w:val="single"/>
          <w:lang w:val="es-US"/>
        </w:rPr>
      </w:pPr>
    </w:p>
    <w:p w14:paraId="7A45E197" w14:textId="29430CA9" w:rsidR="00781CAB" w:rsidRPr="003E60F4" w:rsidRDefault="00E168A8" w:rsidP="00524FE7">
      <w:pPr>
        <w:tabs>
          <w:tab w:val="left" w:pos="4500"/>
          <w:tab w:val="left" w:pos="4770"/>
          <w:tab w:val="left" w:pos="9360"/>
        </w:tabs>
        <w:spacing w:before="240"/>
        <w:jc w:val="both"/>
        <w:rPr>
          <w:rFonts w:ascii="Arial" w:eastAsia="MS Mincho" w:hAnsi="Arial" w:cs="Arial"/>
          <w:sz w:val="22"/>
          <w:szCs w:val="22"/>
          <w:u w:val="single"/>
          <w:lang w:val="es-US"/>
        </w:rPr>
      </w:pPr>
      <w:r w:rsidRPr="003E60F4">
        <w:rPr>
          <w:noProof/>
        </w:rPr>
        <w:lastRenderedPageBreak/>
        <mc:AlternateContent>
          <mc:Choice Requires="wps">
            <w:drawing>
              <wp:anchor distT="0" distB="0" distL="114300" distR="114300" simplePos="0" relativeHeight="251657216" behindDoc="0" locked="0" layoutInCell="1" allowOverlap="1" wp14:anchorId="5D008848" wp14:editId="1FCE7EEB">
                <wp:simplePos x="0" y="0"/>
                <wp:positionH relativeFrom="column">
                  <wp:posOffset>-48260</wp:posOffset>
                </wp:positionH>
                <wp:positionV relativeFrom="paragraph">
                  <wp:posOffset>31750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588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2.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" fillcolor="black" stroked="f">
                <o:lock v:ext="edit" aspectratio="t"/>
              </v:shape>
            </w:pict>
          </mc:Fallback>
        </mc:AlternateContent>
      </w:r>
      <w:r w:rsidRPr="003E60F4">
        <w:rPr>
          <w:sz w:val="22"/>
          <w:szCs w:val="22"/>
          <w:u w:val="single"/>
          <w:lang w:val="es-US"/>
        </w:rPr>
        <w:tab/>
      </w:r>
      <w:r w:rsidRPr="003E60F4">
        <w:rPr>
          <w:sz w:val="22"/>
          <w:szCs w:val="22"/>
          <w:lang w:val="es-US"/>
        </w:rPr>
        <w:tab/>
      </w:r>
      <w:r w:rsidRPr="003E60F4">
        <w:rPr>
          <w:sz w:val="22"/>
          <w:szCs w:val="22"/>
          <w:u w:val="single"/>
          <w:lang w:val="es-US"/>
        </w:rPr>
        <w:tab/>
      </w:r>
    </w:p>
    <w:p w14:paraId="6C493754" w14:textId="77777777" w:rsidR="00395E51" w:rsidRPr="003E60F4" w:rsidRDefault="00781CAB" w:rsidP="00E90878">
      <w:pPr>
        <w:tabs>
          <w:tab w:val="left" w:pos="4770"/>
          <w:tab w:val="left" w:pos="9360"/>
        </w:tabs>
        <w:jc w:val="both"/>
        <w:rPr>
          <w:rFonts w:ascii="Arial" w:eastAsia="MS Mincho" w:hAnsi="Arial" w:cs="Arial"/>
          <w:i/>
        </w:rPr>
      </w:pPr>
      <w:r w:rsidRPr="003E60F4">
        <w:rPr>
          <w:rFonts w:ascii="Arial" w:eastAsia="MS Mincho" w:hAnsi="Arial" w:cs="Arial"/>
          <w:i/>
          <w:iCs/>
        </w:rPr>
        <w:t>Sign here</w:t>
      </w:r>
      <w:r w:rsidRPr="003E60F4">
        <w:rPr>
          <w:rFonts w:ascii="Arial" w:eastAsia="MS Mincho" w:hAnsi="Arial" w:cs="Arial"/>
          <w:i/>
          <w:iCs/>
        </w:rPr>
        <w:tab/>
        <w:t>Print name</w:t>
      </w:r>
    </w:p>
    <w:p w14:paraId="65EC4781" w14:textId="5A53A2A9" w:rsidR="00781CAB" w:rsidRPr="003E60F4" w:rsidRDefault="00395E51" w:rsidP="00F06690">
      <w:pPr>
        <w:tabs>
          <w:tab w:val="left" w:pos="4770"/>
          <w:tab w:val="left" w:pos="9360"/>
        </w:tabs>
        <w:spacing w:after="120"/>
        <w:jc w:val="both"/>
        <w:rPr>
          <w:rFonts w:ascii="Arial" w:eastAsia="MS Mincho" w:hAnsi="Arial" w:cs="Arial"/>
          <w:i/>
          <w:iCs/>
          <w:spacing w:val="-2"/>
        </w:rPr>
      </w:pPr>
      <w:r w:rsidRPr="003E60F4">
        <w:rPr>
          <w:rFonts w:ascii="Arial" w:eastAsia="MS Mincho" w:hAnsi="Arial" w:cs="Arial"/>
          <w:i/>
          <w:iCs/>
        </w:rPr>
        <w:t xml:space="preserve">Firme </w:t>
      </w:r>
      <w:proofErr w:type="spellStart"/>
      <w:r w:rsidRPr="003E60F4">
        <w:rPr>
          <w:rFonts w:ascii="Arial" w:eastAsia="MS Mincho" w:hAnsi="Arial" w:cs="Arial"/>
          <w:i/>
          <w:iCs/>
        </w:rPr>
        <w:t>aquí</w:t>
      </w:r>
      <w:proofErr w:type="spellEnd"/>
      <w:r w:rsidRPr="003E60F4">
        <w:rPr>
          <w:rFonts w:ascii="Arial" w:eastAsia="MS Mincho" w:hAnsi="Arial" w:cs="Arial"/>
        </w:rPr>
        <w:tab/>
      </w:r>
      <w:r w:rsidRPr="003E60F4">
        <w:rPr>
          <w:rFonts w:ascii="Arial" w:eastAsia="MS Mincho" w:hAnsi="Arial" w:cs="Arial"/>
          <w:i/>
          <w:iCs/>
        </w:rPr>
        <w:t xml:space="preserve">Nombre </w:t>
      </w:r>
      <w:proofErr w:type="spellStart"/>
      <w:r w:rsidRPr="003E60F4">
        <w:rPr>
          <w:rFonts w:ascii="Arial" w:eastAsia="MS Mincho" w:hAnsi="Arial" w:cs="Arial"/>
          <w:i/>
          <w:iCs/>
        </w:rPr>
        <w:t>en</w:t>
      </w:r>
      <w:proofErr w:type="spellEnd"/>
      <w:r w:rsidRPr="003E60F4">
        <w:rPr>
          <w:rFonts w:ascii="Arial" w:eastAsia="MS Mincho" w:hAnsi="Arial" w:cs="Arial"/>
          <w:i/>
          <w:iCs/>
        </w:rPr>
        <w:t xml:space="preserve"> </w:t>
      </w:r>
      <w:proofErr w:type="spellStart"/>
      <w:r w:rsidRPr="003E60F4">
        <w:rPr>
          <w:rFonts w:ascii="Arial" w:eastAsia="MS Mincho" w:hAnsi="Arial" w:cs="Arial"/>
          <w:i/>
          <w:iCs/>
        </w:rPr>
        <w:t>letra</w:t>
      </w:r>
      <w:proofErr w:type="spellEnd"/>
      <w:r w:rsidRPr="003E60F4">
        <w:rPr>
          <w:rFonts w:ascii="Arial" w:eastAsia="MS Mincho" w:hAnsi="Arial" w:cs="Arial"/>
          <w:i/>
          <w:iCs/>
        </w:rPr>
        <w:t xml:space="preserve"> de </w:t>
      </w:r>
      <w:proofErr w:type="spellStart"/>
      <w:r w:rsidRPr="003E60F4">
        <w:rPr>
          <w:rFonts w:ascii="Arial" w:eastAsia="MS Mincho" w:hAnsi="Arial" w:cs="Arial"/>
          <w:i/>
          <w:iCs/>
        </w:rPr>
        <w:t>molde</w:t>
      </w:r>
      <w:proofErr w:type="spellEnd"/>
      <w:r w:rsidRPr="003E60F4">
        <w:rPr>
          <w:rFonts w:ascii="Arial" w:eastAsia="MS Mincho" w:hAnsi="Arial" w:cs="Arial"/>
          <w:i/>
          <w:iCs/>
        </w:rPr>
        <w:t xml:space="preserve"> </w:t>
      </w:r>
    </w:p>
    <w:p w14:paraId="7D659169" w14:textId="77777777" w:rsidR="00395E51" w:rsidRPr="003E60F4" w:rsidRDefault="00781CAB" w:rsidP="00E90878">
      <w:pPr>
        <w:tabs>
          <w:tab w:val="left" w:pos="0"/>
          <w:tab w:val="left" w:pos="720"/>
          <w:tab w:val="left" w:pos="3600"/>
          <w:tab w:val="left" w:pos="4344"/>
          <w:tab w:val="left" w:pos="4752"/>
          <w:tab w:val="left" w:pos="5616"/>
          <w:tab w:val="left" w:pos="10080"/>
        </w:tabs>
        <w:suppressAutoHyphens/>
        <w:outlineLvl w:val="0"/>
        <w:rPr>
          <w:rFonts w:ascii="Arial" w:eastAsia="MS Mincho" w:hAnsi="Arial" w:cs="Arial"/>
          <w:b/>
          <w:spacing w:val="-2"/>
          <w:sz w:val="22"/>
          <w:szCs w:val="22"/>
        </w:rPr>
      </w:pPr>
      <w:r w:rsidRPr="003E60F4">
        <w:rPr>
          <w:rFonts w:ascii="Arial" w:eastAsia="MS Mincho" w:hAnsi="Arial" w:cs="Arial"/>
          <w:b/>
          <w:bCs/>
          <w:sz w:val="22"/>
          <w:szCs w:val="22"/>
        </w:rPr>
        <w:t>Lawyer (if any) for person filing this fills out below:</w:t>
      </w:r>
    </w:p>
    <w:p w14:paraId="347FFE33" w14:textId="550DF1CE" w:rsidR="00781CAB" w:rsidRPr="003E60F4" w:rsidRDefault="00395E51" w:rsidP="00F06690">
      <w:pPr>
        <w:tabs>
          <w:tab w:val="left" w:pos="0"/>
          <w:tab w:val="left" w:pos="720"/>
          <w:tab w:val="left" w:pos="3600"/>
          <w:tab w:val="left" w:pos="4344"/>
          <w:tab w:val="left" w:pos="4752"/>
          <w:tab w:val="left" w:pos="5616"/>
          <w:tab w:val="left" w:pos="10080"/>
        </w:tabs>
        <w:suppressAutoHyphens/>
        <w:spacing w:after="120"/>
        <w:outlineLvl w:val="0"/>
        <w:rPr>
          <w:rFonts w:ascii="Arial" w:eastAsia="MS Mincho" w:hAnsi="Arial" w:cs="Arial"/>
          <w:b/>
          <w:i/>
          <w:iCs/>
          <w:spacing w:val="-2"/>
          <w:sz w:val="22"/>
          <w:szCs w:val="22"/>
          <w:lang w:val="es-US"/>
        </w:rPr>
      </w:pPr>
      <w:r w:rsidRPr="003E60F4">
        <w:rPr>
          <w:rFonts w:ascii="Arial" w:eastAsia="MS Mincho" w:hAnsi="Arial" w:cs="Arial"/>
          <w:b/>
          <w:bCs/>
          <w:i/>
          <w:iCs/>
          <w:sz w:val="22"/>
          <w:szCs w:val="22"/>
          <w:lang w:val="es-US"/>
        </w:rPr>
        <w:t>El abogado (de haberlo) de la persona que presenta esta solicitud debe rellenar lo siguiente:</w:t>
      </w:r>
    </w:p>
    <w:p w14:paraId="2D47B84E" w14:textId="7C5DEA90" w:rsidR="00781CAB" w:rsidRPr="003E60F4" w:rsidRDefault="00E168A8" w:rsidP="00A6088D">
      <w:pPr>
        <w:tabs>
          <w:tab w:val="left" w:pos="3690"/>
          <w:tab w:val="left" w:pos="3960"/>
          <w:tab w:val="left" w:pos="7560"/>
          <w:tab w:val="left" w:pos="7830"/>
          <w:tab w:val="left" w:pos="9360"/>
        </w:tabs>
        <w:suppressAutoHyphens/>
        <w:spacing w:before="240"/>
        <w:rPr>
          <w:rFonts w:ascii="Arial" w:eastAsia="MS Mincho" w:hAnsi="Arial" w:cs="Arial"/>
          <w:sz w:val="22"/>
          <w:szCs w:val="22"/>
          <w:u w:val="single"/>
          <w:lang w:val="es-US"/>
        </w:rPr>
      </w:pPr>
      <w:r w:rsidRPr="003E60F4">
        <w:rPr>
          <w:noProof/>
        </w:rPr>
        <mc:AlternateContent>
          <mc:Choice Requires="wps">
            <w:drawing>
              <wp:anchor distT="0" distB="0" distL="114300" distR="114300" simplePos="0" relativeHeight="251658240" behindDoc="0" locked="0" layoutInCell="1" allowOverlap="1" wp14:anchorId="5785FF08" wp14:editId="7F96CFCB">
                <wp:simplePos x="0" y="0"/>
                <wp:positionH relativeFrom="column">
                  <wp:posOffset>-52070</wp:posOffset>
                </wp:positionH>
                <wp:positionV relativeFrom="paragraph">
                  <wp:posOffset>76038</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DA7D" id="Isosceles Triangle 13" o:spid="_x0000_s1026" type="#_x0000_t5" style="position:absolute;margin-left:-4.1pt;margin-top: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" fillcolor="black" stroked="f">
                <o:lock v:ext="edit" aspectratio="t"/>
              </v:shape>
            </w:pict>
          </mc:Fallback>
        </mc:AlternateContent>
      </w:r>
      <w:r w:rsidRPr="003E60F4">
        <w:rPr>
          <w:sz w:val="22"/>
          <w:szCs w:val="22"/>
          <w:u w:val="single"/>
          <w:lang w:val="es-US"/>
        </w:rPr>
        <w:tab/>
      </w:r>
      <w:r w:rsidRPr="003E60F4">
        <w:rPr>
          <w:sz w:val="22"/>
          <w:szCs w:val="22"/>
          <w:lang w:val="es-US"/>
        </w:rPr>
        <w:tab/>
      </w:r>
      <w:r w:rsidRPr="003E60F4">
        <w:rPr>
          <w:sz w:val="22"/>
          <w:szCs w:val="22"/>
          <w:u w:val="single"/>
          <w:lang w:val="es-US"/>
        </w:rPr>
        <w:tab/>
      </w:r>
      <w:r w:rsidRPr="003E60F4">
        <w:rPr>
          <w:sz w:val="22"/>
          <w:szCs w:val="22"/>
          <w:lang w:val="es-US"/>
        </w:rPr>
        <w:tab/>
      </w:r>
      <w:r w:rsidRPr="003E60F4">
        <w:rPr>
          <w:sz w:val="22"/>
          <w:szCs w:val="22"/>
          <w:u w:val="single"/>
          <w:lang w:val="es-US"/>
        </w:rPr>
        <w:tab/>
      </w:r>
    </w:p>
    <w:p w14:paraId="7C6765C1" w14:textId="77777777" w:rsidR="00395E51" w:rsidRPr="003E60F4" w:rsidRDefault="00781CAB" w:rsidP="00E90878">
      <w:pPr>
        <w:tabs>
          <w:tab w:val="left" w:pos="3960"/>
          <w:tab w:val="left" w:pos="7830"/>
        </w:tabs>
        <w:rPr>
          <w:rFonts w:ascii="Arial" w:eastAsia="MS Mincho" w:hAnsi="Arial" w:cs="Arial"/>
          <w:i/>
        </w:rPr>
      </w:pPr>
      <w:r w:rsidRPr="003E60F4">
        <w:rPr>
          <w:rFonts w:ascii="Arial" w:eastAsia="MS Mincho" w:hAnsi="Arial" w:cs="Arial"/>
          <w:i/>
          <w:iCs/>
        </w:rPr>
        <w:t>Lawyer signs here</w:t>
      </w:r>
      <w:r w:rsidRPr="003E60F4">
        <w:rPr>
          <w:rFonts w:ascii="Arial" w:eastAsia="MS Mincho" w:hAnsi="Arial" w:cs="Arial"/>
          <w:i/>
          <w:iCs/>
        </w:rPr>
        <w:tab/>
        <w:t>Print name and WSBA No.</w:t>
      </w:r>
      <w:r w:rsidRPr="003E60F4">
        <w:rPr>
          <w:rFonts w:ascii="Arial" w:eastAsia="MS Mincho" w:hAnsi="Arial" w:cs="Arial"/>
          <w:i/>
          <w:iCs/>
        </w:rPr>
        <w:tab/>
        <w:t>Date</w:t>
      </w:r>
    </w:p>
    <w:p w14:paraId="337650A5" w14:textId="0CE20338" w:rsidR="00781CAB" w:rsidRPr="003E60F4" w:rsidRDefault="00395E51" w:rsidP="00F06690">
      <w:pPr>
        <w:tabs>
          <w:tab w:val="left" w:pos="3960"/>
          <w:tab w:val="left" w:pos="7830"/>
        </w:tabs>
        <w:spacing w:after="120"/>
        <w:rPr>
          <w:rFonts w:ascii="Arial" w:eastAsia="MS Mincho" w:hAnsi="Arial" w:cs="Arial"/>
          <w:i/>
          <w:iCs/>
          <w:highlight w:val="yellow"/>
          <w:lang w:val="es-US"/>
        </w:rPr>
      </w:pPr>
      <w:r w:rsidRPr="003E60F4">
        <w:rPr>
          <w:rFonts w:ascii="Arial" w:eastAsia="MS Mincho" w:hAnsi="Arial" w:cs="Arial"/>
          <w:i/>
          <w:iCs/>
          <w:lang w:val="es-US"/>
        </w:rPr>
        <w:t>El abogado firma aquí</w:t>
      </w:r>
      <w:r w:rsidRPr="003E60F4">
        <w:rPr>
          <w:rFonts w:ascii="Arial" w:eastAsia="MS Mincho" w:hAnsi="Arial" w:cs="Arial"/>
          <w:lang w:val="es-US"/>
        </w:rPr>
        <w:tab/>
      </w:r>
      <w:r w:rsidRPr="003E60F4">
        <w:rPr>
          <w:rFonts w:ascii="Arial" w:eastAsia="MS Mincho" w:hAnsi="Arial" w:cs="Arial"/>
          <w:i/>
          <w:iCs/>
          <w:lang w:val="es-US"/>
        </w:rPr>
        <w:t>Nombre y número de la WSBA en letra de molde</w:t>
      </w:r>
      <w:r w:rsidRPr="003E60F4">
        <w:rPr>
          <w:rFonts w:ascii="Arial" w:eastAsia="MS Mincho" w:hAnsi="Arial" w:cs="Arial"/>
          <w:lang w:val="es-US"/>
        </w:rPr>
        <w:tab/>
      </w:r>
      <w:r w:rsidRPr="003E60F4">
        <w:rPr>
          <w:rFonts w:ascii="Arial" w:eastAsia="MS Mincho" w:hAnsi="Arial" w:cs="Arial"/>
          <w:i/>
          <w:iCs/>
          <w:lang w:val="es-US"/>
        </w:rPr>
        <w:t>Fecha</w:t>
      </w:r>
    </w:p>
    <w:sectPr w:rsidR="00781CAB" w:rsidRPr="003E60F4" w:rsidSect="00A46F9E">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3BFE" w14:textId="77777777" w:rsidR="00997DDA" w:rsidRDefault="00997DDA" w:rsidP="00EC0092">
      <w:r>
        <w:separator/>
      </w:r>
    </w:p>
  </w:endnote>
  <w:endnote w:type="continuationSeparator" w:id="0">
    <w:p w14:paraId="7924D224" w14:textId="77777777" w:rsidR="00997DDA" w:rsidRDefault="00997DDA"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356254" w:rsidRPr="003E60F4" w14:paraId="5F8073FA" w14:textId="77777777" w:rsidTr="0022151A">
      <w:tc>
        <w:tcPr>
          <w:tcW w:w="3192" w:type="dxa"/>
          <w:shd w:val="clear" w:color="auto" w:fill="auto"/>
        </w:tcPr>
        <w:p w14:paraId="55A1A05C" w14:textId="77777777" w:rsidR="00356254" w:rsidRPr="003E60F4" w:rsidRDefault="00356254" w:rsidP="00356254">
          <w:pPr>
            <w:tabs>
              <w:tab w:val="center" w:pos="4680"/>
              <w:tab w:val="right" w:pos="9360"/>
            </w:tabs>
            <w:rPr>
              <w:rFonts w:ascii="Arial" w:hAnsi="Arial" w:cs="Arial"/>
              <w:sz w:val="18"/>
              <w:szCs w:val="18"/>
            </w:rPr>
          </w:pPr>
          <w:r w:rsidRPr="003E60F4">
            <w:rPr>
              <w:rFonts w:ascii="Arial" w:hAnsi="Arial" w:cs="Arial"/>
              <w:sz w:val="18"/>
              <w:szCs w:val="18"/>
            </w:rPr>
            <w:t>RCW 11.90.400</w:t>
          </w:r>
        </w:p>
        <w:p w14:paraId="3491BBFE" w14:textId="2A34437F" w:rsidR="00356254" w:rsidRPr="003E60F4" w:rsidRDefault="003E60F4" w:rsidP="00356254">
          <w:pPr>
            <w:tabs>
              <w:tab w:val="center" w:pos="4680"/>
              <w:tab w:val="right" w:pos="9360"/>
            </w:tabs>
            <w:rPr>
              <w:rFonts w:ascii="Arial" w:hAnsi="Arial" w:cs="Arial"/>
              <w:sz w:val="18"/>
              <w:szCs w:val="18"/>
            </w:rPr>
          </w:pPr>
          <w:r>
            <w:rPr>
              <w:rFonts w:ascii="Arial" w:hAnsi="Arial" w:cs="Arial"/>
              <w:sz w:val="18"/>
              <w:szCs w:val="18"/>
            </w:rPr>
            <w:t xml:space="preserve">SP </w:t>
          </w:r>
          <w:r w:rsidR="00356254" w:rsidRPr="003E60F4">
            <w:rPr>
              <w:rFonts w:ascii="Arial" w:hAnsi="Arial" w:cs="Arial"/>
              <w:sz w:val="18"/>
              <w:szCs w:val="18"/>
            </w:rPr>
            <w:t>(</w:t>
          </w:r>
          <w:r w:rsidR="00356254" w:rsidRPr="003E60F4">
            <w:rPr>
              <w:rFonts w:ascii="Arial" w:hAnsi="Arial" w:cs="Arial"/>
              <w:i/>
              <w:iCs/>
              <w:sz w:val="18"/>
              <w:szCs w:val="18"/>
            </w:rPr>
            <w:t xml:space="preserve">06/2024) </w:t>
          </w:r>
          <w:r w:rsidRPr="003E60F4">
            <w:rPr>
              <w:rFonts w:ascii="Arial" w:hAnsi="Arial" w:cs="Arial"/>
              <w:sz w:val="18"/>
              <w:szCs w:val="18"/>
            </w:rPr>
            <w:t>Spanish</w:t>
          </w:r>
        </w:p>
        <w:p w14:paraId="55E5DF8E" w14:textId="77777777" w:rsidR="00356254" w:rsidRPr="003E60F4" w:rsidRDefault="00356254" w:rsidP="00356254">
          <w:pPr>
            <w:rPr>
              <w:rFonts w:ascii="Arial" w:hAnsi="Arial" w:cs="Arial"/>
              <w:sz w:val="18"/>
              <w:szCs w:val="18"/>
            </w:rPr>
          </w:pPr>
          <w:r w:rsidRPr="003E60F4">
            <w:rPr>
              <w:rFonts w:ascii="Arial" w:hAnsi="Arial" w:cs="Arial"/>
              <w:b/>
              <w:bCs/>
              <w:sz w:val="18"/>
              <w:szCs w:val="18"/>
            </w:rPr>
            <w:t>GDN T 701</w:t>
          </w:r>
        </w:p>
      </w:tc>
      <w:tc>
        <w:tcPr>
          <w:tcW w:w="3192" w:type="dxa"/>
          <w:shd w:val="clear" w:color="auto" w:fill="auto"/>
        </w:tcPr>
        <w:p w14:paraId="6EBE3415" w14:textId="738D718F" w:rsidR="00356254" w:rsidRPr="003E60F4" w:rsidRDefault="00356254" w:rsidP="00082627">
          <w:pPr>
            <w:tabs>
              <w:tab w:val="left" w:pos="-180"/>
            </w:tabs>
            <w:ind w:right="144"/>
            <w:jc w:val="center"/>
            <w:outlineLvl w:val="0"/>
            <w:rPr>
              <w:rFonts w:ascii="Arial" w:hAnsi="Arial" w:cs="Arial"/>
              <w:sz w:val="18"/>
              <w:szCs w:val="18"/>
            </w:rPr>
          </w:pPr>
          <w:r w:rsidRPr="003E60F4">
            <w:rPr>
              <w:rFonts w:ascii="Arial" w:hAnsi="Arial" w:cs="Arial"/>
              <w:sz w:val="18"/>
              <w:szCs w:val="18"/>
            </w:rPr>
            <w:t xml:space="preserve">Petition to Transfer </w:t>
          </w:r>
          <w:proofErr w:type="spellStart"/>
          <w:proofErr w:type="gramStart"/>
          <w:r w:rsidRPr="003E60F4">
            <w:rPr>
              <w:rFonts w:ascii="Arial" w:hAnsi="Arial" w:cs="Arial"/>
              <w:sz w:val="18"/>
              <w:szCs w:val="18"/>
            </w:rPr>
            <w:t>Gdn</w:t>
          </w:r>
          <w:proofErr w:type="spellEnd"/>
          <w:r w:rsidRPr="003E60F4">
            <w:rPr>
              <w:rFonts w:ascii="Arial" w:hAnsi="Arial" w:cs="Arial"/>
              <w:sz w:val="18"/>
              <w:szCs w:val="18"/>
            </w:rPr>
            <w:t>./</w:t>
          </w:r>
          <w:proofErr w:type="gramEnd"/>
          <w:r w:rsidRPr="003E60F4">
            <w:rPr>
              <w:rFonts w:ascii="Arial" w:hAnsi="Arial" w:cs="Arial"/>
              <w:sz w:val="18"/>
              <w:szCs w:val="18"/>
            </w:rPr>
            <w:t>Con. for WA St to Rec. St.</w:t>
          </w:r>
        </w:p>
        <w:p w14:paraId="11E1003E" w14:textId="77777777" w:rsidR="00356254" w:rsidRPr="003E60F4" w:rsidRDefault="00356254" w:rsidP="00082627">
          <w:pPr>
            <w:tabs>
              <w:tab w:val="left" w:pos="-180"/>
            </w:tabs>
            <w:ind w:right="144"/>
            <w:jc w:val="center"/>
            <w:outlineLvl w:val="0"/>
            <w:rPr>
              <w:rFonts w:ascii="Arial" w:hAnsi="Arial" w:cs="Arial"/>
              <w:sz w:val="18"/>
              <w:szCs w:val="18"/>
            </w:rPr>
          </w:pPr>
          <w:r w:rsidRPr="003E60F4">
            <w:rPr>
              <w:rFonts w:ascii="Arial" w:hAnsi="Arial" w:cs="Arial"/>
              <w:sz w:val="18"/>
              <w:szCs w:val="18"/>
            </w:rPr>
            <w:t xml:space="preserve">p. </w:t>
          </w:r>
          <w:r w:rsidRPr="003E60F4">
            <w:rPr>
              <w:rFonts w:ascii="Arial" w:hAnsi="Arial" w:cs="Arial"/>
              <w:b/>
              <w:bCs/>
              <w:sz w:val="18"/>
              <w:szCs w:val="18"/>
            </w:rPr>
            <w:fldChar w:fldCharType="begin"/>
          </w:r>
          <w:r w:rsidRPr="003E60F4">
            <w:rPr>
              <w:rFonts w:ascii="Arial" w:hAnsi="Arial" w:cs="Arial"/>
              <w:b/>
              <w:bCs/>
              <w:sz w:val="18"/>
              <w:szCs w:val="18"/>
            </w:rPr>
            <w:instrText xml:space="preserve"> PAGE </w:instrText>
          </w:r>
          <w:r w:rsidRPr="003E60F4">
            <w:rPr>
              <w:rFonts w:ascii="Arial" w:hAnsi="Arial" w:cs="Arial"/>
              <w:b/>
              <w:bCs/>
              <w:sz w:val="18"/>
              <w:szCs w:val="18"/>
            </w:rPr>
            <w:fldChar w:fldCharType="separate"/>
          </w:r>
          <w:r w:rsidRPr="003E60F4">
            <w:rPr>
              <w:rFonts w:ascii="Arial" w:hAnsi="Arial" w:cs="Arial"/>
              <w:b/>
              <w:bCs/>
              <w:noProof/>
              <w:sz w:val="18"/>
              <w:szCs w:val="18"/>
            </w:rPr>
            <w:t>2</w:t>
          </w:r>
          <w:r w:rsidRPr="003E60F4">
            <w:rPr>
              <w:rFonts w:ascii="Arial" w:hAnsi="Arial" w:cs="Arial"/>
              <w:b/>
              <w:bCs/>
              <w:sz w:val="18"/>
              <w:szCs w:val="18"/>
            </w:rPr>
            <w:fldChar w:fldCharType="end"/>
          </w:r>
          <w:r w:rsidRPr="003E60F4">
            <w:rPr>
              <w:rFonts w:ascii="Arial" w:hAnsi="Arial" w:cs="Arial"/>
              <w:sz w:val="18"/>
              <w:szCs w:val="18"/>
            </w:rPr>
            <w:t xml:space="preserve"> of </w:t>
          </w:r>
          <w:r w:rsidRPr="003E60F4">
            <w:rPr>
              <w:rFonts w:ascii="Arial" w:hAnsi="Arial" w:cs="Arial"/>
              <w:b/>
              <w:bCs/>
              <w:sz w:val="18"/>
              <w:szCs w:val="18"/>
            </w:rPr>
            <w:fldChar w:fldCharType="begin"/>
          </w:r>
          <w:r w:rsidRPr="003E60F4">
            <w:rPr>
              <w:rFonts w:ascii="Arial" w:hAnsi="Arial" w:cs="Arial"/>
              <w:b/>
              <w:bCs/>
              <w:sz w:val="18"/>
              <w:szCs w:val="18"/>
            </w:rPr>
            <w:instrText xml:space="preserve"> NUMPAGES </w:instrText>
          </w:r>
          <w:r w:rsidRPr="003E60F4">
            <w:rPr>
              <w:rFonts w:ascii="Arial" w:hAnsi="Arial" w:cs="Arial"/>
              <w:b/>
              <w:bCs/>
              <w:sz w:val="18"/>
              <w:szCs w:val="18"/>
            </w:rPr>
            <w:fldChar w:fldCharType="separate"/>
          </w:r>
          <w:r w:rsidRPr="003E60F4">
            <w:rPr>
              <w:rFonts w:ascii="Arial" w:hAnsi="Arial" w:cs="Arial"/>
              <w:b/>
              <w:bCs/>
              <w:noProof/>
              <w:sz w:val="18"/>
              <w:szCs w:val="18"/>
            </w:rPr>
            <w:t>2</w:t>
          </w:r>
          <w:r w:rsidRPr="003E60F4">
            <w:rPr>
              <w:rFonts w:ascii="Arial" w:hAnsi="Arial" w:cs="Arial"/>
              <w:b/>
              <w:bCs/>
              <w:sz w:val="18"/>
              <w:szCs w:val="18"/>
            </w:rPr>
            <w:fldChar w:fldCharType="end"/>
          </w:r>
        </w:p>
      </w:tc>
      <w:tc>
        <w:tcPr>
          <w:tcW w:w="3192" w:type="dxa"/>
          <w:shd w:val="clear" w:color="auto" w:fill="auto"/>
        </w:tcPr>
        <w:p w14:paraId="7FD312AD" w14:textId="77777777" w:rsidR="00356254" w:rsidRPr="003E60F4" w:rsidRDefault="00356254" w:rsidP="00356254">
          <w:pPr>
            <w:tabs>
              <w:tab w:val="center" w:pos="4680"/>
              <w:tab w:val="right" w:pos="9360"/>
            </w:tabs>
            <w:spacing w:before="120" w:after="120"/>
            <w:outlineLvl w:val="0"/>
            <w:rPr>
              <w:rFonts w:ascii="Arial" w:hAnsi="Arial" w:cs="Arial"/>
              <w:sz w:val="18"/>
              <w:szCs w:val="18"/>
            </w:rPr>
          </w:pPr>
        </w:p>
      </w:tc>
    </w:tr>
  </w:tbl>
  <w:p w14:paraId="5DEE24D8" w14:textId="77777777" w:rsidR="00612A46" w:rsidRPr="003E60F4" w:rsidRDefault="00612A46" w:rsidP="0035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3606" w14:textId="77777777" w:rsidR="00997DDA" w:rsidRDefault="00997DDA" w:rsidP="00EC0092">
      <w:r>
        <w:separator/>
      </w:r>
    </w:p>
  </w:footnote>
  <w:footnote w:type="continuationSeparator" w:id="0">
    <w:p w14:paraId="73B93F3F" w14:textId="77777777" w:rsidR="00997DDA" w:rsidRDefault="00997DDA"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D9108"/>
    <w:multiLevelType w:val="hybridMultilevel"/>
    <w:tmpl w:val="B6DBE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C1919"/>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11E2D"/>
    <w:multiLevelType w:val="hybridMultilevel"/>
    <w:tmpl w:val="BA3C274E"/>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5" w15:restartNumberingAfterBreak="0">
    <w:nsid w:val="6808877F"/>
    <w:multiLevelType w:val="hybridMultilevel"/>
    <w:tmpl w:val="1A974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C4B98"/>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56424"/>
    <w:multiLevelType w:val="hybridMultilevel"/>
    <w:tmpl w:val="D514222C"/>
    <w:lvl w:ilvl="0" w:tplc="692C2028">
      <w:start w:val="1"/>
      <w:numFmt w:val="lowerLetter"/>
      <w:lvlText w:val="(%1)"/>
      <w:lvlJc w:val="left"/>
      <w:pPr>
        <w:ind w:left="1620" w:hanging="360"/>
      </w:pPr>
      <w:rPr>
        <w:rFonts w:ascii="Arial" w:eastAsia="Times New Roman"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76387136">
    <w:abstractNumId w:val="4"/>
  </w:num>
  <w:num w:numId="2" w16cid:durableId="1485126749">
    <w:abstractNumId w:val="5"/>
  </w:num>
  <w:num w:numId="3" w16cid:durableId="2014720934">
    <w:abstractNumId w:val="0"/>
  </w:num>
  <w:num w:numId="4" w16cid:durableId="998656882">
    <w:abstractNumId w:val="1"/>
  </w:num>
  <w:num w:numId="5" w16cid:durableId="768239150">
    <w:abstractNumId w:val="7"/>
  </w:num>
  <w:num w:numId="6" w16cid:durableId="443772102">
    <w:abstractNumId w:val="3"/>
  </w:num>
  <w:num w:numId="7" w16cid:durableId="1168252873">
    <w:abstractNumId w:val="2"/>
  </w:num>
  <w:num w:numId="8" w16cid:durableId="1298145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1E73"/>
    <w:rsid w:val="00024628"/>
    <w:rsid w:val="00057B99"/>
    <w:rsid w:val="0006623B"/>
    <w:rsid w:val="00076860"/>
    <w:rsid w:val="00082627"/>
    <w:rsid w:val="000B18F8"/>
    <w:rsid w:val="000B5212"/>
    <w:rsid w:val="001019F7"/>
    <w:rsid w:val="001269EC"/>
    <w:rsid w:val="00135310"/>
    <w:rsid w:val="00161139"/>
    <w:rsid w:val="00171E9C"/>
    <w:rsid w:val="00185A6C"/>
    <w:rsid w:val="001B1583"/>
    <w:rsid w:val="001B4B2F"/>
    <w:rsid w:val="001B7591"/>
    <w:rsid w:val="001E058F"/>
    <w:rsid w:val="00202ACB"/>
    <w:rsid w:val="002036AC"/>
    <w:rsid w:val="00207204"/>
    <w:rsid w:val="0022151A"/>
    <w:rsid w:val="002356F5"/>
    <w:rsid w:val="00237B4E"/>
    <w:rsid w:val="00254C87"/>
    <w:rsid w:val="00254D0D"/>
    <w:rsid w:val="00255D44"/>
    <w:rsid w:val="00263CF6"/>
    <w:rsid w:val="00272AD7"/>
    <w:rsid w:val="00282D02"/>
    <w:rsid w:val="002850AD"/>
    <w:rsid w:val="0028717C"/>
    <w:rsid w:val="00297C26"/>
    <w:rsid w:val="002A0D34"/>
    <w:rsid w:val="002B2079"/>
    <w:rsid w:val="002D2A52"/>
    <w:rsid w:val="002D3848"/>
    <w:rsid w:val="002E36CF"/>
    <w:rsid w:val="002F38ED"/>
    <w:rsid w:val="002F53F5"/>
    <w:rsid w:val="003007BB"/>
    <w:rsid w:val="00324C31"/>
    <w:rsid w:val="003258EA"/>
    <w:rsid w:val="00343F3C"/>
    <w:rsid w:val="00356254"/>
    <w:rsid w:val="003565ED"/>
    <w:rsid w:val="00365AFA"/>
    <w:rsid w:val="00366CF7"/>
    <w:rsid w:val="00380CBC"/>
    <w:rsid w:val="0039532F"/>
    <w:rsid w:val="00395E51"/>
    <w:rsid w:val="003A7A8D"/>
    <w:rsid w:val="003B04B8"/>
    <w:rsid w:val="003B641F"/>
    <w:rsid w:val="003C5E52"/>
    <w:rsid w:val="003E0258"/>
    <w:rsid w:val="003E60F4"/>
    <w:rsid w:val="003E7C2B"/>
    <w:rsid w:val="003F31CA"/>
    <w:rsid w:val="004011A6"/>
    <w:rsid w:val="00410C55"/>
    <w:rsid w:val="00415BB1"/>
    <w:rsid w:val="004352A3"/>
    <w:rsid w:val="00437EBC"/>
    <w:rsid w:val="00446F62"/>
    <w:rsid w:val="004540A8"/>
    <w:rsid w:val="00476E94"/>
    <w:rsid w:val="00477C63"/>
    <w:rsid w:val="004955D6"/>
    <w:rsid w:val="004A47D8"/>
    <w:rsid w:val="004A5DE1"/>
    <w:rsid w:val="004C362B"/>
    <w:rsid w:val="004C658C"/>
    <w:rsid w:val="004E69F8"/>
    <w:rsid w:val="00506931"/>
    <w:rsid w:val="0051693D"/>
    <w:rsid w:val="00520518"/>
    <w:rsid w:val="00524FE7"/>
    <w:rsid w:val="00526012"/>
    <w:rsid w:val="0054090A"/>
    <w:rsid w:val="00546CE9"/>
    <w:rsid w:val="00547379"/>
    <w:rsid w:val="0056313C"/>
    <w:rsid w:val="00564908"/>
    <w:rsid w:val="00564BFE"/>
    <w:rsid w:val="00591186"/>
    <w:rsid w:val="005A000F"/>
    <w:rsid w:val="005B016A"/>
    <w:rsid w:val="005D76C8"/>
    <w:rsid w:val="00612A46"/>
    <w:rsid w:val="006320B0"/>
    <w:rsid w:val="006376A1"/>
    <w:rsid w:val="00645768"/>
    <w:rsid w:val="006737CB"/>
    <w:rsid w:val="006847EE"/>
    <w:rsid w:val="00686165"/>
    <w:rsid w:val="006903EB"/>
    <w:rsid w:val="00694D27"/>
    <w:rsid w:val="006A1638"/>
    <w:rsid w:val="006A6610"/>
    <w:rsid w:val="006C292F"/>
    <w:rsid w:val="006E55FC"/>
    <w:rsid w:val="00705C84"/>
    <w:rsid w:val="00707500"/>
    <w:rsid w:val="00711870"/>
    <w:rsid w:val="00715D68"/>
    <w:rsid w:val="00727773"/>
    <w:rsid w:val="00733E32"/>
    <w:rsid w:val="00733E8B"/>
    <w:rsid w:val="00762E44"/>
    <w:rsid w:val="00781CAB"/>
    <w:rsid w:val="00781CF7"/>
    <w:rsid w:val="0078331C"/>
    <w:rsid w:val="0078351C"/>
    <w:rsid w:val="00784F67"/>
    <w:rsid w:val="007B29DB"/>
    <w:rsid w:val="007D48B9"/>
    <w:rsid w:val="00813D91"/>
    <w:rsid w:val="008276F8"/>
    <w:rsid w:val="00847B34"/>
    <w:rsid w:val="008549E2"/>
    <w:rsid w:val="00854FA0"/>
    <w:rsid w:val="00857A8F"/>
    <w:rsid w:val="008611D8"/>
    <w:rsid w:val="008638F1"/>
    <w:rsid w:val="00871724"/>
    <w:rsid w:val="00883D5D"/>
    <w:rsid w:val="008A2322"/>
    <w:rsid w:val="008C3009"/>
    <w:rsid w:val="008C4F5A"/>
    <w:rsid w:val="008E1C95"/>
    <w:rsid w:val="009376B0"/>
    <w:rsid w:val="00954D45"/>
    <w:rsid w:val="00991FB4"/>
    <w:rsid w:val="00997DDA"/>
    <w:rsid w:val="009B4E9B"/>
    <w:rsid w:val="009B74EE"/>
    <w:rsid w:val="009E7C20"/>
    <w:rsid w:val="009F3B3B"/>
    <w:rsid w:val="009F7E1E"/>
    <w:rsid w:val="00A00B2E"/>
    <w:rsid w:val="00A0214A"/>
    <w:rsid w:val="00A0226A"/>
    <w:rsid w:val="00A155B8"/>
    <w:rsid w:val="00A24E8F"/>
    <w:rsid w:val="00A27C03"/>
    <w:rsid w:val="00A46F9E"/>
    <w:rsid w:val="00A6088D"/>
    <w:rsid w:val="00A87D9B"/>
    <w:rsid w:val="00A9455F"/>
    <w:rsid w:val="00AE1A0A"/>
    <w:rsid w:val="00AE2161"/>
    <w:rsid w:val="00AE69A4"/>
    <w:rsid w:val="00B05FE8"/>
    <w:rsid w:val="00B14E57"/>
    <w:rsid w:val="00B32749"/>
    <w:rsid w:val="00B40E24"/>
    <w:rsid w:val="00B55A64"/>
    <w:rsid w:val="00B64084"/>
    <w:rsid w:val="00B72620"/>
    <w:rsid w:val="00B81555"/>
    <w:rsid w:val="00B8325C"/>
    <w:rsid w:val="00B84079"/>
    <w:rsid w:val="00B94E63"/>
    <w:rsid w:val="00BB4964"/>
    <w:rsid w:val="00BB4D86"/>
    <w:rsid w:val="00BC7BD7"/>
    <w:rsid w:val="00BE2F24"/>
    <w:rsid w:val="00BF39A6"/>
    <w:rsid w:val="00BF5367"/>
    <w:rsid w:val="00BF5662"/>
    <w:rsid w:val="00C06E93"/>
    <w:rsid w:val="00C375D5"/>
    <w:rsid w:val="00C4239E"/>
    <w:rsid w:val="00C46A33"/>
    <w:rsid w:val="00C50B63"/>
    <w:rsid w:val="00C53D7D"/>
    <w:rsid w:val="00C5473B"/>
    <w:rsid w:val="00C554D7"/>
    <w:rsid w:val="00C7557D"/>
    <w:rsid w:val="00CB7DC0"/>
    <w:rsid w:val="00D032AF"/>
    <w:rsid w:val="00D059B5"/>
    <w:rsid w:val="00D2143D"/>
    <w:rsid w:val="00D25370"/>
    <w:rsid w:val="00D2601B"/>
    <w:rsid w:val="00D26133"/>
    <w:rsid w:val="00D35854"/>
    <w:rsid w:val="00D631F3"/>
    <w:rsid w:val="00D66E73"/>
    <w:rsid w:val="00D7023E"/>
    <w:rsid w:val="00D725B0"/>
    <w:rsid w:val="00D7418F"/>
    <w:rsid w:val="00D97500"/>
    <w:rsid w:val="00DA64E0"/>
    <w:rsid w:val="00DA7318"/>
    <w:rsid w:val="00DB3C29"/>
    <w:rsid w:val="00DD211C"/>
    <w:rsid w:val="00DF0851"/>
    <w:rsid w:val="00E037ED"/>
    <w:rsid w:val="00E14547"/>
    <w:rsid w:val="00E168A8"/>
    <w:rsid w:val="00E251CF"/>
    <w:rsid w:val="00E25B84"/>
    <w:rsid w:val="00E33325"/>
    <w:rsid w:val="00E547D9"/>
    <w:rsid w:val="00E56EE6"/>
    <w:rsid w:val="00E90878"/>
    <w:rsid w:val="00E92583"/>
    <w:rsid w:val="00E94076"/>
    <w:rsid w:val="00E963EB"/>
    <w:rsid w:val="00EC0092"/>
    <w:rsid w:val="00ED0AC9"/>
    <w:rsid w:val="00ED376D"/>
    <w:rsid w:val="00EE6E29"/>
    <w:rsid w:val="00EF101E"/>
    <w:rsid w:val="00EF13A4"/>
    <w:rsid w:val="00EF335B"/>
    <w:rsid w:val="00F016A4"/>
    <w:rsid w:val="00F06690"/>
    <w:rsid w:val="00F06B0E"/>
    <w:rsid w:val="00F132E1"/>
    <w:rsid w:val="00F166F3"/>
    <w:rsid w:val="00F375DC"/>
    <w:rsid w:val="00F40407"/>
    <w:rsid w:val="00F40413"/>
    <w:rsid w:val="00F44E5A"/>
    <w:rsid w:val="00F45DFE"/>
    <w:rsid w:val="00F96156"/>
    <w:rsid w:val="00FA05D2"/>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EAF9D"/>
  <w15:chartTrackingRefBased/>
  <w15:docId w15:val="{500CDBFD-049F-4819-A508-9A09EE06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638F1"/>
    <w:pPr>
      <w:keepNext/>
      <w:keepLines/>
      <w:overflowPunct/>
      <w:autoSpaceDE/>
      <w:autoSpaceDN/>
      <w:adjustRightInd/>
      <w:spacing w:before="240" w:line="489" w:lineRule="exact"/>
      <w:textAlignment w:val="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F016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rPr>
      <w:lang w:val="x-none" w:eastAsia="x-none"/>
    </w:r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lang w:val="x-none" w:eastAsia="x-none"/>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lang w:val="x-none" w:eastAsia="x-none"/>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sz w:val="16"/>
      <w:szCs w:val="16"/>
      <w:lang w:val="x-none" w:eastAsia="x-none"/>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56313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1">
    <w:name w:val="CM1"/>
    <w:basedOn w:val="Default"/>
    <w:next w:val="Default"/>
    <w:uiPriority w:val="99"/>
    <w:rsid w:val="0056313C"/>
    <w:rPr>
      <w:color w:val="auto"/>
    </w:rPr>
  </w:style>
  <w:style w:type="character" w:customStyle="1" w:styleId="Heading1Char">
    <w:name w:val="Heading 1 Char"/>
    <w:link w:val="Heading1"/>
    <w:uiPriority w:val="9"/>
    <w:rsid w:val="008638F1"/>
    <w:rPr>
      <w:rFonts w:ascii="Cambria" w:eastAsia="Times New Roman" w:hAnsi="Cambria"/>
      <w:color w:val="365F91"/>
      <w:sz w:val="32"/>
      <w:szCs w:val="32"/>
    </w:rPr>
  </w:style>
  <w:style w:type="paragraph" w:styleId="ListParagraph">
    <w:name w:val="List Paragraph"/>
    <w:basedOn w:val="Normal"/>
    <w:uiPriority w:val="34"/>
    <w:qFormat/>
    <w:rsid w:val="008638F1"/>
    <w:pPr>
      <w:overflowPunct/>
      <w:autoSpaceDE/>
      <w:autoSpaceDN/>
      <w:adjustRightInd/>
      <w:spacing w:line="489" w:lineRule="exact"/>
      <w:ind w:left="720"/>
      <w:contextualSpacing/>
      <w:textAlignment w:val="auto"/>
    </w:pPr>
    <w:rPr>
      <w:rFonts w:ascii="Courier New" w:hAnsi="Courier New"/>
    </w:rPr>
  </w:style>
  <w:style w:type="character" w:styleId="CommentReference">
    <w:name w:val="annotation reference"/>
    <w:uiPriority w:val="99"/>
    <w:semiHidden/>
    <w:unhideWhenUsed/>
    <w:rsid w:val="002D2A52"/>
    <w:rPr>
      <w:sz w:val="16"/>
      <w:szCs w:val="16"/>
    </w:rPr>
  </w:style>
  <w:style w:type="paragraph" w:styleId="CommentText">
    <w:name w:val="annotation text"/>
    <w:basedOn w:val="Normal"/>
    <w:link w:val="CommentTextChar"/>
    <w:uiPriority w:val="99"/>
    <w:semiHidden/>
    <w:unhideWhenUsed/>
    <w:rsid w:val="002D2A52"/>
  </w:style>
  <w:style w:type="character" w:customStyle="1" w:styleId="CommentTextChar">
    <w:name w:val="Comment Text Char"/>
    <w:link w:val="CommentText"/>
    <w:uiPriority w:val="99"/>
    <w:semiHidden/>
    <w:rsid w:val="002D2A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2A52"/>
    <w:rPr>
      <w:b/>
      <w:bCs/>
    </w:rPr>
  </w:style>
  <w:style w:type="character" w:customStyle="1" w:styleId="CommentSubjectChar">
    <w:name w:val="Comment Subject Char"/>
    <w:link w:val="CommentSubject"/>
    <w:uiPriority w:val="99"/>
    <w:semiHidden/>
    <w:rsid w:val="002D2A52"/>
    <w:rPr>
      <w:rFonts w:ascii="Times New Roman" w:eastAsia="Times New Roman" w:hAnsi="Times New Roman"/>
      <w:b/>
      <w:bCs/>
    </w:rPr>
  </w:style>
  <w:style w:type="paragraph" w:styleId="NoSpacing">
    <w:name w:val="No Spacing"/>
    <w:uiPriority w:val="1"/>
    <w:qFormat/>
    <w:rsid w:val="00F016A4"/>
    <w:pPr>
      <w:overflowPunct w:val="0"/>
      <w:autoSpaceDE w:val="0"/>
      <w:autoSpaceDN w:val="0"/>
      <w:adjustRightInd w:val="0"/>
      <w:textAlignment w:val="baseline"/>
    </w:pPr>
    <w:rPr>
      <w:rFonts w:ascii="Times New Roman" w:eastAsia="Times New Roman" w:hAnsi="Times New Roman"/>
    </w:rPr>
  </w:style>
  <w:style w:type="character" w:customStyle="1" w:styleId="Heading2Char">
    <w:name w:val="Heading 2 Char"/>
    <w:link w:val="Heading2"/>
    <w:uiPriority w:val="9"/>
    <w:rsid w:val="00F016A4"/>
    <w:rPr>
      <w:rFonts w:ascii="Calibri Light" w:eastAsia="Times New Roman" w:hAnsi="Calibri Light" w:cs="Times New Roman"/>
      <w:b/>
      <w:bCs/>
      <w:i/>
      <w:iCs/>
      <w:sz w:val="28"/>
      <w:szCs w:val="28"/>
    </w:rPr>
  </w:style>
  <w:style w:type="paragraph" w:styleId="Revision">
    <w:name w:val="Revision"/>
    <w:hidden/>
    <w:uiPriority w:val="99"/>
    <w:semiHidden/>
    <w:rsid w:val="00B05F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F289-9FA6-4613-AB67-CA4E620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2025-04-16T22:57:00Z</dcterms:created>
  <dcterms:modified xsi:type="dcterms:W3CDTF">2025-04-16T22:57:00Z</dcterms:modified>
</cp:coreProperties>
</file>